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61DE" w14:textId="77777777" w:rsidR="00070A40" w:rsidRPr="0074099E" w:rsidRDefault="00070A40" w:rsidP="00070A40">
      <w:pPr>
        <w:pStyle w:val="NoSpacing"/>
        <w:rPr>
          <w:rFonts w:cstheme="minorHAnsi"/>
          <w:b/>
          <w:sz w:val="24"/>
          <w:szCs w:val="24"/>
        </w:rPr>
      </w:pPr>
      <w:r w:rsidRPr="0074099E">
        <w:rPr>
          <w:rFonts w:cstheme="minorHAnsi"/>
          <w:b/>
          <w:sz w:val="24"/>
          <w:szCs w:val="24"/>
        </w:rPr>
        <w:t>City of Canadian Election Clerk’s contact information:</w:t>
      </w:r>
      <w:r w:rsidRPr="0074099E">
        <w:rPr>
          <w:rFonts w:cstheme="minorHAnsi"/>
          <w:b/>
          <w:sz w:val="24"/>
          <w:szCs w:val="24"/>
        </w:rPr>
        <w:tab/>
      </w:r>
    </w:p>
    <w:p w14:paraId="54872623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Kimberly Sloat</w:t>
      </w:r>
    </w:p>
    <w:p w14:paraId="5FCEF829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6 Main Street</w:t>
      </w:r>
    </w:p>
    <w:p w14:paraId="221328DE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Canadian, TX 79014</w:t>
      </w:r>
    </w:p>
    <w:p w14:paraId="54139CAC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806-323-6473</w:t>
      </w:r>
    </w:p>
    <w:p w14:paraId="0F6E4C07" w14:textId="77777777" w:rsidR="00070A40" w:rsidRPr="0074099E" w:rsidRDefault="007941D4" w:rsidP="00070A40">
      <w:pPr>
        <w:pStyle w:val="NoSpacing"/>
        <w:rPr>
          <w:rFonts w:cstheme="minorHAnsi"/>
          <w:sz w:val="24"/>
          <w:szCs w:val="24"/>
        </w:rPr>
      </w:pPr>
      <w:hyperlink r:id="rId4" w:history="1">
        <w:r w:rsidR="00070A40" w:rsidRPr="0074099E">
          <w:rPr>
            <w:rStyle w:val="Hyperlink"/>
            <w:rFonts w:cstheme="minorHAnsi"/>
            <w:sz w:val="24"/>
            <w:szCs w:val="24"/>
          </w:rPr>
          <w:t>citysecretary@cityofcanadiantexas.com</w:t>
        </w:r>
      </w:hyperlink>
    </w:p>
    <w:p w14:paraId="15675E58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</w:p>
    <w:p w14:paraId="399B197B" w14:textId="77777777" w:rsidR="00070A40" w:rsidRPr="0074099E" w:rsidRDefault="00070A40" w:rsidP="00070A40">
      <w:pPr>
        <w:pStyle w:val="NoSpacing"/>
        <w:rPr>
          <w:rFonts w:cstheme="minorHAnsi"/>
          <w:b/>
          <w:sz w:val="24"/>
          <w:szCs w:val="24"/>
        </w:rPr>
      </w:pPr>
      <w:r w:rsidRPr="0074099E">
        <w:rPr>
          <w:rFonts w:cstheme="minorHAnsi"/>
          <w:b/>
          <w:sz w:val="24"/>
          <w:szCs w:val="24"/>
        </w:rPr>
        <w:t>Current elected officers for the City of Canadian are as follows:</w:t>
      </w:r>
    </w:p>
    <w:p w14:paraId="0E2D506A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Mayor Terrill Bartlett</w:t>
      </w:r>
    </w:p>
    <w:p w14:paraId="7B72A5FB" w14:textId="141AFF64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 xml:space="preserve">Councilperson </w:t>
      </w:r>
      <w:r w:rsidR="00B6299B">
        <w:rPr>
          <w:rFonts w:cstheme="minorHAnsi"/>
          <w:sz w:val="24"/>
          <w:szCs w:val="24"/>
        </w:rPr>
        <w:t>Ashlee Talley</w:t>
      </w:r>
    </w:p>
    <w:p w14:paraId="78568637" w14:textId="1645FBCD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Jon</w:t>
      </w:r>
      <w:r w:rsidR="00B6299B">
        <w:rPr>
          <w:rFonts w:cstheme="minorHAnsi"/>
          <w:sz w:val="24"/>
          <w:szCs w:val="24"/>
        </w:rPr>
        <w:t>ilyn Hanes</w:t>
      </w:r>
    </w:p>
    <w:p w14:paraId="2A67EBE2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Wendie Cook</w:t>
      </w:r>
    </w:p>
    <w:p w14:paraId="6FD11956" w14:textId="0ACB87BD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 xml:space="preserve">Councilperson </w:t>
      </w:r>
      <w:r w:rsidR="00B6299B">
        <w:rPr>
          <w:rFonts w:cstheme="minorHAnsi"/>
          <w:sz w:val="24"/>
          <w:szCs w:val="24"/>
        </w:rPr>
        <w:t>Chase Smyth</w:t>
      </w:r>
    </w:p>
    <w:p w14:paraId="43C5E916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Councilperson Gary Prater</w:t>
      </w:r>
    </w:p>
    <w:p w14:paraId="1A8BB9C0" w14:textId="77777777" w:rsidR="00070A40" w:rsidRPr="0074099E" w:rsidRDefault="00070A40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61BC89" w14:textId="08B9B648" w:rsidR="003F767B" w:rsidRPr="0074099E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F767B">
        <w:rPr>
          <w:rFonts w:eastAsia="Times New Roman" w:cstheme="minorHAnsi"/>
          <w:b/>
          <w:color w:val="000000"/>
          <w:sz w:val="24"/>
          <w:szCs w:val="24"/>
        </w:rPr>
        <w:t>The next General Election for the City of Can</w:t>
      </w:r>
      <w:r w:rsidRPr="0074099E">
        <w:rPr>
          <w:rFonts w:eastAsia="Times New Roman" w:cstheme="minorHAnsi"/>
          <w:b/>
          <w:color w:val="000000"/>
          <w:sz w:val="24"/>
          <w:szCs w:val="24"/>
        </w:rPr>
        <w:t>adian</w:t>
      </w:r>
      <w:r w:rsidRPr="003F767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4099E">
        <w:rPr>
          <w:rFonts w:eastAsia="Times New Roman" w:cstheme="minorHAnsi"/>
          <w:b/>
          <w:color w:val="000000"/>
          <w:sz w:val="24"/>
          <w:szCs w:val="24"/>
        </w:rPr>
        <w:t xml:space="preserve">will be held </w:t>
      </w:r>
      <w:r w:rsidR="00070A40" w:rsidRPr="0074099E">
        <w:rPr>
          <w:rFonts w:eastAsia="Times New Roman" w:cstheme="minorHAnsi"/>
          <w:b/>
          <w:color w:val="000000"/>
          <w:sz w:val="24"/>
          <w:szCs w:val="24"/>
        </w:rPr>
        <w:t xml:space="preserve">Saturday, </w:t>
      </w:r>
      <w:r w:rsidRPr="0074099E">
        <w:rPr>
          <w:rFonts w:eastAsia="Times New Roman" w:cstheme="minorHAnsi"/>
          <w:b/>
          <w:color w:val="000000"/>
          <w:sz w:val="24"/>
          <w:szCs w:val="24"/>
        </w:rPr>
        <w:t xml:space="preserve">May </w:t>
      </w:r>
      <w:r w:rsidR="00B6299B">
        <w:rPr>
          <w:rFonts w:eastAsia="Times New Roman" w:cstheme="minorHAnsi"/>
          <w:b/>
          <w:color w:val="000000"/>
          <w:sz w:val="24"/>
          <w:szCs w:val="24"/>
        </w:rPr>
        <w:t>7</w:t>
      </w:r>
      <w:r w:rsidRPr="003F767B">
        <w:rPr>
          <w:rFonts w:eastAsia="Times New Roman" w:cstheme="minorHAnsi"/>
          <w:b/>
          <w:color w:val="000000"/>
          <w:sz w:val="24"/>
          <w:szCs w:val="24"/>
        </w:rPr>
        <w:t>, 202</w:t>
      </w:r>
      <w:r w:rsidR="00B6299B">
        <w:rPr>
          <w:rFonts w:eastAsia="Times New Roman" w:cstheme="minorHAnsi"/>
          <w:b/>
          <w:color w:val="000000"/>
          <w:sz w:val="24"/>
          <w:szCs w:val="24"/>
        </w:rPr>
        <w:t>2</w:t>
      </w:r>
      <w:r w:rsidR="00070A40" w:rsidRPr="0074099E">
        <w:rPr>
          <w:rFonts w:eastAsia="Times New Roman" w:cstheme="minorHAnsi"/>
          <w:b/>
          <w:color w:val="000000"/>
          <w:sz w:val="24"/>
          <w:szCs w:val="24"/>
        </w:rPr>
        <w:t xml:space="preserve"> at the following location:</w:t>
      </w:r>
    </w:p>
    <w:p w14:paraId="298AC00B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HIGH SCHOOL FOYER</w:t>
      </w:r>
    </w:p>
    <w:p w14:paraId="4AF62B9B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621 S. 5</w:t>
      </w:r>
      <w:r w:rsidRPr="0074099E">
        <w:rPr>
          <w:rFonts w:cstheme="minorHAnsi"/>
          <w:sz w:val="24"/>
          <w:szCs w:val="24"/>
          <w:vertAlign w:val="superscript"/>
        </w:rPr>
        <w:t>TH</w:t>
      </w:r>
      <w:r w:rsidRPr="0074099E">
        <w:rPr>
          <w:rFonts w:cstheme="minorHAnsi"/>
          <w:sz w:val="24"/>
          <w:szCs w:val="24"/>
        </w:rPr>
        <w:t xml:space="preserve"> </w:t>
      </w:r>
    </w:p>
    <w:p w14:paraId="60F3A955" w14:textId="77777777" w:rsidR="00070A40" w:rsidRPr="0074099E" w:rsidRDefault="00070A40" w:rsidP="00070A40">
      <w:pPr>
        <w:pStyle w:val="NoSpacing"/>
        <w:rPr>
          <w:rFonts w:cstheme="minorHAnsi"/>
          <w:sz w:val="24"/>
          <w:szCs w:val="24"/>
        </w:rPr>
      </w:pPr>
      <w:r w:rsidRPr="0074099E">
        <w:rPr>
          <w:rFonts w:cstheme="minorHAnsi"/>
          <w:sz w:val="24"/>
          <w:szCs w:val="24"/>
        </w:rPr>
        <w:t>CANADIAN, TX 79014</w:t>
      </w:r>
    </w:p>
    <w:p w14:paraId="7EB3FB6A" w14:textId="77777777" w:rsidR="00070A40" w:rsidRPr="003F767B" w:rsidRDefault="00070A40" w:rsidP="00070A4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9C11408" w14:textId="72D910B7" w:rsidR="003F767B" w:rsidRPr="003F767B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  <w:r w:rsidRPr="0074099E">
        <w:rPr>
          <w:rFonts w:eastAsia="Times New Roman" w:cstheme="minorHAnsi"/>
          <w:color w:val="000000"/>
          <w:sz w:val="24"/>
          <w:szCs w:val="24"/>
        </w:rPr>
        <w:t xml:space="preserve">Applications for a place on the ballot for the May </w:t>
      </w:r>
      <w:r w:rsidR="00B6299B">
        <w:rPr>
          <w:rFonts w:eastAsia="Times New Roman" w:cstheme="minorHAnsi"/>
          <w:color w:val="000000"/>
          <w:sz w:val="24"/>
          <w:szCs w:val="24"/>
        </w:rPr>
        <w:t>7</w:t>
      </w:r>
      <w:r w:rsidRPr="0074099E">
        <w:rPr>
          <w:rFonts w:eastAsia="Times New Roman" w:cstheme="minorHAnsi"/>
          <w:color w:val="000000"/>
          <w:sz w:val="24"/>
          <w:szCs w:val="24"/>
        </w:rPr>
        <w:t>, 202</w:t>
      </w:r>
      <w:r w:rsidR="00B6299B">
        <w:rPr>
          <w:rFonts w:eastAsia="Times New Roman" w:cstheme="minorHAnsi"/>
          <w:color w:val="000000"/>
          <w:sz w:val="24"/>
          <w:szCs w:val="24"/>
        </w:rPr>
        <w:t>2</w:t>
      </w:r>
      <w:r w:rsidRPr="0074099E">
        <w:rPr>
          <w:rFonts w:eastAsia="Times New Roman" w:cstheme="minorHAnsi"/>
          <w:color w:val="000000"/>
          <w:sz w:val="24"/>
          <w:szCs w:val="24"/>
        </w:rPr>
        <w:t xml:space="preserve"> E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lection will be accepted </w:t>
      </w:r>
      <w:r w:rsidR="00070A40" w:rsidRPr="0074099E">
        <w:rPr>
          <w:rFonts w:eastAsia="Times New Roman" w:cstheme="minorHAnsi"/>
          <w:color w:val="000000"/>
          <w:sz w:val="24"/>
          <w:szCs w:val="24"/>
        </w:rPr>
        <w:t xml:space="preserve">beginning Wednesday, </w:t>
      </w:r>
      <w:r w:rsidRPr="003F767B">
        <w:rPr>
          <w:rFonts w:eastAsia="Times New Roman" w:cstheme="minorHAnsi"/>
          <w:color w:val="000000"/>
          <w:sz w:val="24"/>
          <w:szCs w:val="24"/>
        </w:rPr>
        <w:t>January 1</w:t>
      </w:r>
      <w:r w:rsidR="00B6299B">
        <w:rPr>
          <w:rFonts w:eastAsia="Times New Roman" w:cstheme="minorHAnsi"/>
          <w:color w:val="000000"/>
          <w:sz w:val="24"/>
          <w:szCs w:val="24"/>
        </w:rPr>
        <w:t>9</w:t>
      </w:r>
      <w:r w:rsidRPr="003F767B">
        <w:rPr>
          <w:rFonts w:eastAsia="Times New Roman" w:cstheme="minorHAnsi"/>
          <w:color w:val="000000"/>
          <w:sz w:val="24"/>
          <w:szCs w:val="24"/>
        </w:rPr>
        <w:t>, 202</w:t>
      </w:r>
      <w:r w:rsidR="00B6299B">
        <w:rPr>
          <w:rFonts w:eastAsia="Times New Roman" w:cstheme="minorHAnsi"/>
          <w:color w:val="000000"/>
          <w:sz w:val="24"/>
          <w:szCs w:val="24"/>
        </w:rPr>
        <w:t>2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during regular business hours, Monday through Friday from </w:t>
      </w:r>
      <w:r w:rsidR="00070A40" w:rsidRPr="0074099E">
        <w:rPr>
          <w:rFonts w:eastAsia="Times New Roman" w:cstheme="minorHAnsi"/>
          <w:color w:val="000000"/>
          <w:sz w:val="24"/>
          <w:szCs w:val="24"/>
        </w:rPr>
        <w:t>9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a.m. to 5 p.m. </w:t>
      </w:r>
      <w:r w:rsidR="00CE46B4" w:rsidRPr="0074099E">
        <w:rPr>
          <w:rFonts w:eastAsia="Times New Roman" w:cstheme="minorHAnsi"/>
          <w:color w:val="000000"/>
          <w:sz w:val="24"/>
          <w:szCs w:val="24"/>
        </w:rPr>
        <w:t>at City Hall.</w:t>
      </w:r>
      <w:r w:rsidRPr="003F767B">
        <w:rPr>
          <w:rFonts w:eastAsia="Times New Roman" w:cstheme="minorHAnsi"/>
          <w:color w:val="000000"/>
          <w:sz w:val="24"/>
          <w:szCs w:val="24"/>
        </w:rPr>
        <w:t> The last day to file for a place on the ballot is February 1</w:t>
      </w:r>
      <w:r w:rsidR="00B6299B">
        <w:rPr>
          <w:rFonts w:eastAsia="Times New Roman" w:cstheme="minorHAnsi"/>
          <w:color w:val="000000"/>
          <w:sz w:val="24"/>
          <w:szCs w:val="24"/>
        </w:rPr>
        <w:t>8</w:t>
      </w:r>
      <w:r w:rsidRPr="003F767B">
        <w:rPr>
          <w:rFonts w:eastAsia="Times New Roman" w:cstheme="minorHAnsi"/>
          <w:color w:val="000000"/>
          <w:sz w:val="24"/>
          <w:szCs w:val="24"/>
        </w:rPr>
        <w:t>, 202</w:t>
      </w:r>
      <w:r w:rsidR="00B6299B">
        <w:rPr>
          <w:rFonts w:eastAsia="Times New Roman" w:cstheme="minorHAnsi"/>
          <w:color w:val="000000"/>
          <w:sz w:val="24"/>
          <w:szCs w:val="24"/>
        </w:rPr>
        <w:t>2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at 5:00 pm.  </w:t>
      </w:r>
    </w:p>
    <w:p w14:paraId="5F2A60EE" w14:textId="77777777" w:rsidR="003F767B" w:rsidRPr="003F767B" w:rsidRDefault="003F767B" w:rsidP="003F767B">
      <w:pPr>
        <w:shd w:val="clear" w:color="auto" w:fill="FFFFFF"/>
        <w:spacing w:before="336"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3F767B">
        <w:rPr>
          <w:rFonts w:eastAsia="Times New Roman" w:cstheme="minorHAnsi"/>
          <w:b/>
          <w:bCs/>
          <w:sz w:val="24"/>
          <w:szCs w:val="24"/>
        </w:rPr>
        <w:t>Eligibility Requirements per Election Code</w:t>
      </w:r>
    </w:p>
    <w:p w14:paraId="77D5651F" w14:textId="77777777" w:rsidR="003F767B" w:rsidRPr="003F767B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  <w:r w:rsidRPr="003F767B">
        <w:rPr>
          <w:rFonts w:eastAsia="Times New Roman" w:cstheme="minorHAnsi"/>
          <w:color w:val="000000"/>
          <w:sz w:val="24"/>
          <w:szCs w:val="24"/>
        </w:rPr>
        <w:br/>
        <w:t>§ 11.11.  General Eligibility Requirements.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(</w:t>
      </w:r>
      <w:proofErr w:type="gramStart"/>
      <w:r w:rsidRPr="003F767B">
        <w:rPr>
          <w:rFonts w:eastAsia="Times New Roman" w:cstheme="minorHAnsi"/>
          <w:color w:val="000000"/>
          <w:sz w:val="24"/>
          <w:szCs w:val="24"/>
        </w:rPr>
        <w:t xml:space="preserve">a)   </w:t>
      </w:r>
      <w:proofErr w:type="gramEnd"/>
      <w:r w:rsidRPr="003F767B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Pr="003F767B">
        <w:rPr>
          <w:rFonts w:eastAsia="Times New Roman" w:cstheme="minorHAnsi"/>
          <w:b/>
          <w:color w:val="000000"/>
          <w:sz w:val="24"/>
          <w:szCs w:val="24"/>
        </w:rPr>
        <w:t>Standard requirements.</w:t>
      </w:r>
      <w:r w:rsidRPr="003F767B">
        <w:rPr>
          <w:rFonts w:eastAsia="Times New Roman" w:cstheme="minorHAnsi"/>
          <w:color w:val="000000"/>
          <w:sz w:val="24"/>
          <w:szCs w:val="24"/>
        </w:rPr>
        <w:t xml:space="preserve">  In accordance with the standard eligibility requirements for a city office, a candidate must:</w:t>
      </w:r>
    </w:p>
    <w:p w14:paraId="50954E39" w14:textId="77777777" w:rsidR="003F767B" w:rsidRPr="003F767B" w:rsidRDefault="003F767B" w:rsidP="003F767B">
      <w:pPr>
        <w:shd w:val="clear" w:color="auto" w:fill="FFFFFF"/>
        <w:spacing w:after="336" w:line="240" w:lineRule="auto"/>
        <w:rPr>
          <w:rFonts w:eastAsia="Times New Roman" w:cstheme="minorHAnsi"/>
          <w:color w:val="000000"/>
          <w:sz w:val="24"/>
          <w:szCs w:val="24"/>
        </w:rPr>
      </w:pPr>
      <w:r w:rsidRPr="003F767B">
        <w:rPr>
          <w:rFonts w:eastAsia="Times New Roman" w:cstheme="minorHAnsi"/>
          <w:color w:val="000000"/>
          <w:sz w:val="24"/>
          <w:szCs w:val="24"/>
        </w:rPr>
        <w:t>     (1)     be a United States citizen;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(2)     be 18 years of age or older on the first day of the term to be filled at the election;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(3)     not have been determined by a final judgment of a court exercising probate jurisdiction to be: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          (A)     totally mentally incapacitated; or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          (B)     partially mentally incapacitated without the right to vote;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(4)     not have been finally convicted of a felony from which  the person has not been pardoned or otherwise released</w:t>
      </w:r>
      <w:r w:rsidR="00CE46B4" w:rsidRPr="0074099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F767B">
        <w:rPr>
          <w:rFonts w:eastAsia="Times New Roman" w:cstheme="minorHAnsi"/>
          <w:color w:val="000000"/>
          <w:sz w:val="24"/>
          <w:szCs w:val="24"/>
        </w:rPr>
        <w:t>from the resulting disabilities;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 xml:space="preserve">     (5)     have resided continuously in the state for 12 months and in the city or in the district or </w:t>
      </w:r>
      <w:r w:rsidRPr="003F767B">
        <w:rPr>
          <w:rFonts w:eastAsia="Times New Roman" w:cstheme="minorHAnsi"/>
          <w:color w:val="000000"/>
          <w:sz w:val="24"/>
          <w:szCs w:val="24"/>
        </w:rPr>
        <w:lastRenderedPageBreak/>
        <w:t>ward, as applicable, for six months immediately preceding the deadline for filing an application for a place on the ballot (for a write-in candidate, preceding the date of the election);</w:t>
      </w:r>
      <w:r w:rsidRPr="003F767B">
        <w:rPr>
          <w:rFonts w:eastAsia="Times New Roman" w:cstheme="minorHAnsi"/>
          <w:color w:val="000000"/>
          <w:sz w:val="24"/>
          <w:szCs w:val="24"/>
        </w:rPr>
        <w:br/>
        <w:t>     (6)     be a registered voter in the territory from which the office is elected as of the date of the filing deadline for a candidate's place on the ballot (for a write-in candidate, as of the date of the election).  [EC §141.001(a)].</w:t>
      </w:r>
    </w:p>
    <w:p w14:paraId="0AE6B335" w14:textId="77777777" w:rsidR="00720D23" w:rsidRPr="0074099E" w:rsidRDefault="00720D23">
      <w:pPr>
        <w:rPr>
          <w:rFonts w:cstheme="minorHAnsi"/>
          <w:sz w:val="24"/>
          <w:szCs w:val="24"/>
        </w:rPr>
      </w:pPr>
    </w:p>
    <w:sectPr w:rsidR="00720D23" w:rsidRPr="0074099E" w:rsidSect="0072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7B"/>
    <w:rsid w:val="000218A4"/>
    <w:rsid w:val="00070A40"/>
    <w:rsid w:val="000948B7"/>
    <w:rsid w:val="00351F76"/>
    <w:rsid w:val="003F767B"/>
    <w:rsid w:val="00720D23"/>
    <w:rsid w:val="0074099E"/>
    <w:rsid w:val="007941D4"/>
    <w:rsid w:val="008808C7"/>
    <w:rsid w:val="00AF21B2"/>
    <w:rsid w:val="00B6299B"/>
    <w:rsid w:val="00C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D782"/>
  <w15:docId w15:val="{D1424EDF-BDCD-418B-9ADD-0235F71A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23"/>
  </w:style>
  <w:style w:type="paragraph" w:styleId="Heading3">
    <w:name w:val="heading 3"/>
    <w:basedOn w:val="Normal"/>
    <w:link w:val="Heading3Char"/>
    <w:uiPriority w:val="9"/>
    <w:qFormat/>
    <w:rsid w:val="003F7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6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67B"/>
    <w:rPr>
      <w:color w:val="0000FF"/>
      <w:u w:val="single"/>
    </w:rPr>
  </w:style>
  <w:style w:type="paragraph" w:styleId="NoSpacing">
    <w:name w:val="No Spacing"/>
    <w:uiPriority w:val="1"/>
    <w:qFormat/>
    <w:rsid w:val="00070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secretary@cityofcanadian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Sloat</dc:creator>
  <cp:lastModifiedBy>City  Clerk</cp:lastModifiedBy>
  <cp:revision>2</cp:revision>
  <dcterms:created xsi:type="dcterms:W3CDTF">2021-07-16T18:25:00Z</dcterms:created>
  <dcterms:modified xsi:type="dcterms:W3CDTF">2021-07-16T18:25:00Z</dcterms:modified>
</cp:coreProperties>
</file>