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F04B7" w14:textId="650D759D" w:rsidR="003C06DB" w:rsidRDefault="003C06DB" w:rsidP="003C06DB">
      <w:pPr>
        <w:tabs>
          <w:tab w:val="left" w:pos="2069"/>
          <w:tab w:val="left" w:pos="4575"/>
          <w:tab w:val="center" w:pos="4744"/>
          <w:tab w:val="left" w:pos="5220"/>
        </w:tabs>
        <w:spacing w:before="90"/>
        <w:ind w:left="128"/>
        <w:rPr>
          <w:b/>
          <w:w w:val="105"/>
          <w:sz w:val="28"/>
          <w:szCs w:val="28"/>
        </w:rPr>
      </w:pPr>
      <w:r>
        <w:rPr>
          <w:b/>
          <w:noProof/>
          <w:sz w:val="40"/>
          <w:szCs w:val="40"/>
        </w:rPr>
        <w:drawing>
          <wp:anchor distT="0" distB="0" distL="114300" distR="114300" simplePos="0" relativeHeight="251676672" behindDoc="1" locked="0" layoutInCell="1" allowOverlap="1" wp14:anchorId="1894C7A1" wp14:editId="0E4C1B75">
            <wp:simplePos x="0" y="0"/>
            <wp:positionH relativeFrom="margin">
              <wp:posOffset>1085850</wp:posOffset>
            </wp:positionH>
            <wp:positionV relativeFrom="paragraph">
              <wp:posOffset>137160</wp:posOffset>
            </wp:positionV>
            <wp:extent cx="3409950" cy="1343025"/>
            <wp:effectExtent l="0" t="0" r="0" b="9525"/>
            <wp:wrapNone/>
            <wp:docPr id="18" name="Picture 0" descr="logo(1) (2015_12_02 14_43_34 UT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2015_12_02 14_43_34 UTC).gif"/>
                    <pic:cNvPicPr/>
                  </pic:nvPicPr>
                  <pic:blipFill>
                    <a:blip r:embed="rId7" cstate="print">
                      <a:lum bright="71000"/>
                    </a:blip>
                    <a:stretch>
                      <a:fillRect/>
                    </a:stretch>
                  </pic:blipFill>
                  <pic:spPr>
                    <a:xfrm>
                      <a:off x="0" y="0"/>
                      <a:ext cx="3409950" cy="1343025"/>
                    </a:xfrm>
                    <a:prstGeom prst="rect">
                      <a:avLst/>
                    </a:prstGeom>
                  </pic:spPr>
                </pic:pic>
              </a:graphicData>
            </a:graphic>
            <wp14:sizeRelH relativeFrom="margin">
              <wp14:pctWidth>0</wp14:pctWidth>
            </wp14:sizeRelH>
            <wp14:sizeRelV relativeFrom="margin">
              <wp14:pctHeight>0</wp14:pctHeight>
            </wp14:sizeRelV>
          </wp:anchor>
        </w:drawing>
      </w:r>
      <w:r>
        <w:rPr>
          <w:b/>
          <w:w w:val="105"/>
          <w:sz w:val="28"/>
          <w:szCs w:val="28"/>
        </w:rPr>
        <w:tab/>
      </w:r>
      <w:r>
        <w:rPr>
          <w:b/>
          <w:w w:val="105"/>
          <w:sz w:val="28"/>
          <w:szCs w:val="28"/>
        </w:rPr>
        <w:tab/>
      </w:r>
    </w:p>
    <w:p w14:paraId="56C9798E" w14:textId="50329294" w:rsidR="003C06DB" w:rsidRPr="00994346" w:rsidRDefault="003C06DB" w:rsidP="003C06DB">
      <w:pPr>
        <w:jc w:val="center"/>
        <w:rPr>
          <w:b/>
          <w:sz w:val="96"/>
          <w:szCs w:val="96"/>
        </w:rPr>
      </w:pPr>
      <w:r w:rsidRPr="00994346">
        <w:rPr>
          <w:b/>
          <w:sz w:val="96"/>
          <w:szCs w:val="96"/>
        </w:rPr>
        <w:t>City of Canadian</w:t>
      </w:r>
    </w:p>
    <w:p w14:paraId="0A49281D" w14:textId="77777777" w:rsidR="003C06DB" w:rsidRPr="00994346" w:rsidRDefault="003C06DB" w:rsidP="003C06DB">
      <w:pPr>
        <w:jc w:val="center"/>
        <w:rPr>
          <w:b/>
          <w:sz w:val="24"/>
          <w:szCs w:val="24"/>
        </w:rPr>
      </w:pPr>
      <w:r>
        <w:rPr>
          <w:b/>
          <w:sz w:val="24"/>
          <w:szCs w:val="24"/>
        </w:rPr>
        <w:t>6 Main St.</w:t>
      </w:r>
      <w:r w:rsidRPr="00994346">
        <w:rPr>
          <w:b/>
          <w:sz w:val="24"/>
          <w:szCs w:val="24"/>
        </w:rPr>
        <w:t xml:space="preserve"> - Canadian, TX 79014 - (806)323-6473 - FAX (806)323-5398</w:t>
      </w:r>
    </w:p>
    <w:p w14:paraId="690346C0" w14:textId="77777777" w:rsidR="003C06DB" w:rsidRDefault="003C06DB" w:rsidP="009C6187">
      <w:pPr>
        <w:tabs>
          <w:tab w:val="left" w:pos="2069"/>
          <w:tab w:val="left" w:pos="5220"/>
        </w:tabs>
        <w:spacing w:before="90"/>
        <w:ind w:left="128"/>
        <w:jc w:val="center"/>
        <w:rPr>
          <w:b/>
          <w:w w:val="105"/>
          <w:sz w:val="28"/>
          <w:szCs w:val="28"/>
        </w:rPr>
      </w:pPr>
    </w:p>
    <w:p w14:paraId="3926CBFE" w14:textId="77777777" w:rsidR="003C06DB" w:rsidRDefault="003C06DB" w:rsidP="003C06DB">
      <w:pPr>
        <w:tabs>
          <w:tab w:val="left" w:pos="2069"/>
          <w:tab w:val="left" w:pos="5220"/>
        </w:tabs>
        <w:spacing w:before="90"/>
        <w:rPr>
          <w:b/>
          <w:w w:val="105"/>
          <w:sz w:val="24"/>
          <w:szCs w:val="24"/>
        </w:rPr>
      </w:pPr>
    </w:p>
    <w:p w14:paraId="06503926" w14:textId="46049722" w:rsidR="009C6187" w:rsidRPr="003C06DB" w:rsidRDefault="009C6187" w:rsidP="003C06DB">
      <w:pPr>
        <w:tabs>
          <w:tab w:val="left" w:pos="2069"/>
          <w:tab w:val="left" w:pos="5220"/>
        </w:tabs>
        <w:spacing w:before="90"/>
        <w:rPr>
          <w:b/>
          <w:sz w:val="24"/>
          <w:szCs w:val="24"/>
        </w:rPr>
      </w:pPr>
      <w:r w:rsidRPr="003C06DB">
        <w:rPr>
          <w:b/>
          <w:w w:val="105"/>
          <w:sz w:val="24"/>
          <w:szCs w:val="24"/>
        </w:rPr>
        <w:t>Sec.</w:t>
      </w:r>
      <w:r w:rsidRPr="003C06DB">
        <w:rPr>
          <w:b/>
          <w:spacing w:val="11"/>
          <w:w w:val="105"/>
          <w:sz w:val="24"/>
          <w:szCs w:val="24"/>
        </w:rPr>
        <w:t xml:space="preserve"> </w:t>
      </w:r>
      <w:r w:rsidRPr="003C06DB">
        <w:rPr>
          <w:b/>
          <w:spacing w:val="-2"/>
          <w:w w:val="105"/>
          <w:sz w:val="24"/>
          <w:szCs w:val="24"/>
        </w:rPr>
        <w:t>14.06.226</w:t>
      </w:r>
      <w:r w:rsidRPr="003C06DB">
        <w:rPr>
          <w:b/>
          <w:sz w:val="24"/>
          <w:szCs w:val="24"/>
        </w:rPr>
        <w:tab/>
      </w:r>
      <w:r w:rsidRPr="003C06DB">
        <w:rPr>
          <w:b/>
          <w:w w:val="105"/>
          <w:sz w:val="24"/>
          <w:szCs w:val="24"/>
        </w:rPr>
        <w:t>CERTIFICATE</w:t>
      </w:r>
      <w:r w:rsidRPr="003C06DB">
        <w:rPr>
          <w:b/>
          <w:spacing w:val="47"/>
          <w:w w:val="105"/>
          <w:sz w:val="24"/>
          <w:szCs w:val="24"/>
        </w:rPr>
        <w:t xml:space="preserve"> </w:t>
      </w:r>
      <w:r w:rsidRPr="003C06DB">
        <w:rPr>
          <w:b/>
          <w:w w:val="105"/>
          <w:sz w:val="24"/>
          <w:szCs w:val="24"/>
        </w:rPr>
        <w:t>OF</w:t>
      </w:r>
      <w:r w:rsidRPr="003C06DB">
        <w:rPr>
          <w:b/>
          <w:spacing w:val="3"/>
          <w:w w:val="105"/>
          <w:sz w:val="24"/>
          <w:szCs w:val="24"/>
        </w:rPr>
        <w:t xml:space="preserve"> </w:t>
      </w:r>
      <w:r w:rsidRPr="003C06DB">
        <w:rPr>
          <w:b/>
          <w:spacing w:val="-2"/>
          <w:w w:val="105"/>
          <w:sz w:val="24"/>
          <w:szCs w:val="24"/>
        </w:rPr>
        <w:t>APPROPRIATENESS</w:t>
      </w:r>
    </w:p>
    <w:p w14:paraId="4EAD2452" w14:textId="77777777" w:rsidR="009C6187" w:rsidRPr="003C06DB" w:rsidRDefault="009C6187" w:rsidP="009C6187">
      <w:pPr>
        <w:pStyle w:val="BodyText"/>
        <w:tabs>
          <w:tab w:val="left" w:pos="5220"/>
        </w:tabs>
        <w:spacing w:before="7"/>
        <w:rPr>
          <w:b/>
          <w:sz w:val="24"/>
          <w:szCs w:val="24"/>
        </w:rPr>
      </w:pPr>
    </w:p>
    <w:p w14:paraId="63573C7F" w14:textId="77777777" w:rsidR="009C6187" w:rsidRPr="003C06DB" w:rsidRDefault="009C6187" w:rsidP="009105C9">
      <w:pPr>
        <w:jc w:val="both"/>
        <w:rPr>
          <w:sz w:val="24"/>
          <w:szCs w:val="24"/>
        </w:rPr>
      </w:pPr>
      <w:r w:rsidRPr="003C06DB">
        <w:rPr>
          <w:sz w:val="24"/>
          <w:szCs w:val="24"/>
        </w:rPr>
        <w:t xml:space="preserve">A </w:t>
      </w:r>
      <w:bookmarkStart w:id="0" w:name="_Hlk124865838"/>
      <w:r w:rsidRPr="003C06DB">
        <w:rPr>
          <w:sz w:val="24"/>
          <w:szCs w:val="24"/>
        </w:rPr>
        <w:t>Certificate of Appropriateness is required for properties within the designated Main Street Overlay District</w:t>
      </w:r>
      <w:bookmarkEnd w:id="0"/>
      <w:r w:rsidRPr="003C06DB">
        <w:rPr>
          <w:sz w:val="24"/>
          <w:szCs w:val="24"/>
        </w:rPr>
        <w:t xml:space="preserve"> per</w:t>
      </w:r>
      <w:r w:rsidRPr="003C06DB">
        <w:rPr>
          <w:w w:val="105"/>
          <w:sz w:val="24"/>
          <w:szCs w:val="24"/>
        </w:rPr>
        <w:t xml:space="preserve"> </w:t>
      </w:r>
      <w:r w:rsidRPr="003C06DB">
        <w:rPr>
          <w:b/>
          <w:sz w:val="24"/>
          <w:szCs w:val="24"/>
        </w:rPr>
        <w:t>Section 14.06.226:  Main Street Standards</w:t>
      </w:r>
      <w:r w:rsidR="00C13D3E" w:rsidRPr="003C06DB">
        <w:rPr>
          <w:b/>
          <w:sz w:val="24"/>
          <w:szCs w:val="24"/>
        </w:rPr>
        <w:t xml:space="preserve"> City of Canadian, Texas Code of Ordinances</w:t>
      </w:r>
    </w:p>
    <w:p w14:paraId="24B8C4C2" w14:textId="77777777" w:rsidR="009C6187" w:rsidRPr="003C06DB" w:rsidRDefault="009C6187" w:rsidP="009105C9">
      <w:pPr>
        <w:jc w:val="both"/>
        <w:rPr>
          <w:sz w:val="24"/>
          <w:szCs w:val="24"/>
        </w:rPr>
      </w:pPr>
    </w:p>
    <w:p w14:paraId="5F60FA2D" w14:textId="6A6DF216" w:rsidR="00BC764B" w:rsidRPr="003C06DB" w:rsidRDefault="00BC764B" w:rsidP="009105C9">
      <w:pPr>
        <w:jc w:val="both"/>
        <w:rPr>
          <w:sz w:val="24"/>
          <w:szCs w:val="24"/>
        </w:rPr>
      </w:pPr>
      <w:r w:rsidRPr="003C06DB">
        <w:rPr>
          <w:sz w:val="24"/>
          <w:szCs w:val="24"/>
        </w:rPr>
        <w:t xml:space="preserve">The Main Street Overlay District is the area of </w:t>
      </w:r>
      <w:r w:rsidR="00C13D3E" w:rsidRPr="003C06DB">
        <w:rPr>
          <w:sz w:val="24"/>
          <w:szCs w:val="24"/>
        </w:rPr>
        <w:t>Canadian</w:t>
      </w:r>
      <w:r w:rsidR="009105C9" w:rsidRPr="003C06DB">
        <w:rPr>
          <w:sz w:val="24"/>
          <w:szCs w:val="24"/>
        </w:rPr>
        <w:t>,</w:t>
      </w:r>
      <w:r w:rsidRPr="003C06DB">
        <w:rPr>
          <w:sz w:val="24"/>
          <w:szCs w:val="24"/>
        </w:rPr>
        <w:t xml:space="preserve"> Texas within the area between the RR tracks and Sixth </w:t>
      </w:r>
      <w:r w:rsidR="00C13D3E" w:rsidRPr="003C06DB">
        <w:rPr>
          <w:sz w:val="24"/>
          <w:szCs w:val="24"/>
        </w:rPr>
        <w:t>Street that</w:t>
      </w:r>
      <w:r w:rsidRPr="003C06DB">
        <w:rPr>
          <w:sz w:val="24"/>
          <w:szCs w:val="24"/>
        </w:rPr>
        <w:t xml:space="preserve"> are zoned as General Commercial</w:t>
      </w:r>
      <w:r w:rsidR="003302F8" w:rsidRPr="003C06DB">
        <w:rPr>
          <w:sz w:val="24"/>
          <w:szCs w:val="24"/>
        </w:rPr>
        <w:t>.</w:t>
      </w:r>
    </w:p>
    <w:p w14:paraId="266A76ED" w14:textId="77777777" w:rsidR="00BC764B" w:rsidRPr="003C06DB" w:rsidRDefault="00BC764B" w:rsidP="009105C9">
      <w:pPr>
        <w:jc w:val="both"/>
        <w:rPr>
          <w:sz w:val="24"/>
          <w:szCs w:val="24"/>
        </w:rPr>
      </w:pPr>
    </w:p>
    <w:p w14:paraId="5D612F1F" w14:textId="64960D95" w:rsidR="00774233" w:rsidRPr="003C06DB" w:rsidRDefault="00774233" w:rsidP="009105C9">
      <w:pPr>
        <w:jc w:val="center"/>
        <w:rPr>
          <w:b/>
          <w:bCs/>
          <w:sz w:val="24"/>
          <w:szCs w:val="24"/>
          <w:u w:val="single"/>
        </w:rPr>
      </w:pPr>
      <w:r w:rsidRPr="003C06DB">
        <w:rPr>
          <w:b/>
          <w:bCs/>
          <w:sz w:val="24"/>
          <w:szCs w:val="24"/>
          <w:u w:val="single"/>
        </w:rPr>
        <w:t>Overview</w:t>
      </w:r>
    </w:p>
    <w:p w14:paraId="6B93FEB8" w14:textId="77777777" w:rsidR="009105C9" w:rsidRPr="003C06DB" w:rsidRDefault="009105C9" w:rsidP="009105C9">
      <w:pPr>
        <w:jc w:val="center"/>
        <w:rPr>
          <w:b/>
          <w:bCs/>
          <w:sz w:val="24"/>
          <w:szCs w:val="24"/>
        </w:rPr>
      </w:pPr>
    </w:p>
    <w:p w14:paraId="7459ADF9" w14:textId="21B8902E" w:rsidR="00BC764B" w:rsidRPr="003C06DB" w:rsidRDefault="00BC764B" w:rsidP="009105C9">
      <w:pPr>
        <w:jc w:val="both"/>
        <w:rPr>
          <w:sz w:val="24"/>
          <w:szCs w:val="24"/>
        </w:rPr>
      </w:pPr>
      <w:r w:rsidRPr="003C06DB">
        <w:rPr>
          <w:sz w:val="24"/>
          <w:szCs w:val="24"/>
        </w:rPr>
        <w:t xml:space="preserve">Owners planning exterior alterations, demolition, or new construction to buildings or sites on Main Street </w:t>
      </w:r>
      <w:r w:rsidR="00280D94" w:rsidRPr="003C06DB">
        <w:rPr>
          <w:sz w:val="24"/>
          <w:szCs w:val="24"/>
        </w:rPr>
        <w:t xml:space="preserve">Overlay District </w:t>
      </w:r>
      <w:r w:rsidRPr="003C06DB">
        <w:rPr>
          <w:sz w:val="24"/>
          <w:szCs w:val="24"/>
        </w:rPr>
        <w:t>must file a completed</w:t>
      </w:r>
      <w:r w:rsidR="009105C9" w:rsidRPr="003C06DB">
        <w:rPr>
          <w:sz w:val="24"/>
          <w:szCs w:val="24"/>
        </w:rPr>
        <w:t xml:space="preserve"> Application for </w:t>
      </w:r>
      <w:r w:rsidRPr="003C06DB">
        <w:rPr>
          <w:sz w:val="24"/>
          <w:szCs w:val="24"/>
        </w:rPr>
        <w:t xml:space="preserve">Certificate of Appropriateness (CA) with the </w:t>
      </w:r>
      <w:r w:rsidR="00391C32" w:rsidRPr="003C06DB">
        <w:rPr>
          <w:sz w:val="24"/>
          <w:szCs w:val="24"/>
        </w:rPr>
        <w:t>city</w:t>
      </w:r>
      <w:r w:rsidRPr="003C06DB">
        <w:rPr>
          <w:sz w:val="24"/>
          <w:szCs w:val="24"/>
        </w:rPr>
        <w:t xml:space="preserve">. Exterior alterations include new exterior paint colors, changing windows or doors, signs, light fixtures, and landscaping. A CA is required for all exterior projects, whether or not a building permit is also required. Applications must be accompanied by the required documentation (photographs, drawings, specifications, and color samples) to illustrate the proposed project’s impact on Main Street. CA applications are </w:t>
      </w:r>
      <w:r w:rsidR="007C215A" w:rsidRPr="003C06DB">
        <w:rPr>
          <w:sz w:val="24"/>
          <w:szCs w:val="24"/>
        </w:rPr>
        <w:t>available at City Hall.</w:t>
      </w:r>
    </w:p>
    <w:p w14:paraId="2F741102" w14:textId="77777777" w:rsidR="00BC764B" w:rsidRPr="003C06DB" w:rsidRDefault="00BC764B" w:rsidP="009105C9">
      <w:pPr>
        <w:jc w:val="both"/>
        <w:rPr>
          <w:sz w:val="24"/>
          <w:szCs w:val="24"/>
        </w:rPr>
      </w:pPr>
    </w:p>
    <w:p w14:paraId="12BD54C4" w14:textId="77777777" w:rsidR="00BC764B" w:rsidRPr="003C06DB" w:rsidRDefault="007C215A" w:rsidP="009105C9">
      <w:pPr>
        <w:jc w:val="both"/>
        <w:rPr>
          <w:sz w:val="24"/>
          <w:szCs w:val="24"/>
        </w:rPr>
      </w:pPr>
      <w:r w:rsidRPr="003C06DB">
        <w:rPr>
          <w:sz w:val="24"/>
          <w:szCs w:val="24"/>
        </w:rPr>
        <w:t xml:space="preserve">The CA application will be reviewed by the Cultural Arts and Recreational </w:t>
      </w:r>
      <w:r w:rsidR="00C13D3E" w:rsidRPr="003C06DB">
        <w:rPr>
          <w:sz w:val="24"/>
          <w:szCs w:val="24"/>
        </w:rPr>
        <w:t>Enhancement Committee</w:t>
      </w:r>
      <w:r w:rsidRPr="003C06DB">
        <w:rPr>
          <w:sz w:val="24"/>
          <w:szCs w:val="24"/>
        </w:rPr>
        <w:t xml:space="preserve"> (CARE).  CARE is the representative body of a State – designated Cultural District.</w:t>
      </w:r>
    </w:p>
    <w:p w14:paraId="0469B148" w14:textId="41393D7B" w:rsidR="008A25A0" w:rsidRPr="003C06DB" w:rsidRDefault="008A25A0" w:rsidP="009105C9">
      <w:pPr>
        <w:jc w:val="both"/>
        <w:rPr>
          <w:sz w:val="24"/>
          <w:szCs w:val="24"/>
        </w:rPr>
      </w:pPr>
    </w:p>
    <w:p w14:paraId="4BF86862" w14:textId="77777777" w:rsidR="009105C9" w:rsidRPr="003C06DB" w:rsidRDefault="009105C9" w:rsidP="009105C9">
      <w:pPr>
        <w:jc w:val="both"/>
        <w:rPr>
          <w:sz w:val="24"/>
          <w:szCs w:val="24"/>
        </w:rPr>
      </w:pPr>
    </w:p>
    <w:p w14:paraId="65C2D4F8" w14:textId="279FC0C5" w:rsidR="00774233" w:rsidRPr="003C06DB" w:rsidRDefault="00774233" w:rsidP="009105C9">
      <w:pPr>
        <w:jc w:val="center"/>
        <w:rPr>
          <w:b/>
          <w:bCs/>
          <w:sz w:val="24"/>
          <w:szCs w:val="24"/>
          <w:u w:val="single"/>
        </w:rPr>
      </w:pPr>
      <w:r w:rsidRPr="003C06DB">
        <w:rPr>
          <w:b/>
          <w:bCs/>
          <w:sz w:val="24"/>
          <w:szCs w:val="24"/>
          <w:u w:val="single"/>
        </w:rPr>
        <w:t>The Process</w:t>
      </w:r>
    </w:p>
    <w:p w14:paraId="36B31D02" w14:textId="77777777" w:rsidR="009105C9" w:rsidRPr="003C06DB" w:rsidRDefault="009105C9" w:rsidP="009105C9">
      <w:pPr>
        <w:jc w:val="center"/>
        <w:rPr>
          <w:b/>
          <w:bCs/>
          <w:sz w:val="24"/>
          <w:szCs w:val="24"/>
          <w:u w:val="single"/>
        </w:rPr>
      </w:pPr>
    </w:p>
    <w:p w14:paraId="7E7128AC" w14:textId="77777777" w:rsidR="008A25A0" w:rsidRPr="003C06DB" w:rsidRDefault="008A25A0" w:rsidP="009105C9">
      <w:pPr>
        <w:jc w:val="both"/>
        <w:rPr>
          <w:color w:val="000000" w:themeColor="text1"/>
          <w:sz w:val="24"/>
          <w:szCs w:val="24"/>
        </w:rPr>
      </w:pPr>
      <w:r w:rsidRPr="003C06DB">
        <w:rPr>
          <w:color w:val="000000" w:themeColor="text1"/>
          <w:sz w:val="24"/>
          <w:szCs w:val="24"/>
        </w:rPr>
        <w:t>Once a completed CA application is submitted, a special review hearing of the CARE committee will be called. If possible, the hearing will be set within the two-week period immediately following the filing of the application.</w:t>
      </w:r>
    </w:p>
    <w:p w14:paraId="563254FB" w14:textId="77777777" w:rsidR="00774233" w:rsidRPr="003C06DB" w:rsidRDefault="00774233" w:rsidP="009105C9">
      <w:pPr>
        <w:jc w:val="both"/>
        <w:rPr>
          <w:color w:val="000000" w:themeColor="text1"/>
          <w:sz w:val="24"/>
          <w:szCs w:val="24"/>
        </w:rPr>
      </w:pPr>
    </w:p>
    <w:p w14:paraId="63F2FCD2" w14:textId="017855C0" w:rsidR="008A25A0" w:rsidRPr="003C06DB" w:rsidRDefault="008A25A0" w:rsidP="009105C9">
      <w:pPr>
        <w:jc w:val="both"/>
        <w:rPr>
          <w:color w:val="000000" w:themeColor="text1"/>
          <w:sz w:val="24"/>
          <w:szCs w:val="24"/>
        </w:rPr>
      </w:pPr>
      <w:r w:rsidRPr="003C06DB">
        <w:rPr>
          <w:color w:val="000000" w:themeColor="text1"/>
          <w:sz w:val="24"/>
          <w:szCs w:val="24"/>
        </w:rPr>
        <w:t xml:space="preserve">At the hearing, the applicant and any other interested parties are invited to speak about the proposed project. At the end of the discussion, the CARE committee </w:t>
      </w:r>
      <w:r w:rsidR="009105C9" w:rsidRPr="003C06DB">
        <w:rPr>
          <w:color w:val="000000" w:themeColor="text1"/>
          <w:sz w:val="24"/>
          <w:szCs w:val="24"/>
        </w:rPr>
        <w:t xml:space="preserve">will </w:t>
      </w:r>
      <w:r w:rsidRPr="003C06DB">
        <w:rPr>
          <w:color w:val="000000" w:themeColor="text1"/>
          <w:sz w:val="24"/>
          <w:szCs w:val="24"/>
        </w:rPr>
        <w:t>vote</w:t>
      </w:r>
      <w:r w:rsidR="009105C9" w:rsidRPr="003C06DB">
        <w:rPr>
          <w:color w:val="000000" w:themeColor="text1"/>
          <w:sz w:val="24"/>
          <w:szCs w:val="24"/>
        </w:rPr>
        <w:t xml:space="preserve"> on</w:t>
      </w:r>
      <w:r w:rsidRPr="003C06DB">
        <w:rPr>
          <w:color w:val="000000" w:themeColor="text1"/>
          <w:sz w:val="24"/>
          <w:szCs w:val="24"/>
        </w:rPr>
        <w:t xml:space="preserve"> whether to approve the application as submitted, to approve with conditions, or to deny the application.</w:t>
      </w:r>
    </w:p>
    <w:p w14:paraId="4412D673" w14:textId="77777777" w:rsidR="009105C9" w:rsidRPr="003C06DB" w:rsidRDefault="009105C9" w:rsidP="009105C9">
      <w:pPr>
        <w:jc w:val="both"/>
        <w:rPr>
          <w:color w:val="000000" w:themeColor="text1"/>
          <w:sz w:val="24"/>
          <w:szCs w:val="24"/>
        </w:rPr>
      </w:pPr>
    </w:p>
    <w:p w14:paraId="7BD9E3BF" w14:textId="77777777" w:rsidR="008A25A0" w:rsidRPr="003C06DB" w:rsidRDefault="008A25A0" w:rsidP="009105C9">
      <w:pPr>
        <w:jc w:val="both"/>
        <w:rPr>
          <w:color w:val="000000" w:themeColor="text1"/>
          <w:sz w:val="24"/>
          <w:szCs w:val="24"/>
        </w:rPr>
      </w:pPr>
      <w:r w:rsidRPr="003C06DB">
        <w:rPr>
          <w:color w:val="000000" w:themeColor="text1"/>
          <w:sz w:val="24"/>
          <w:szCs w:val="24"/>
        </w:rPr>
        <w:t>When a favorable decision is issued, applicants may proceed with the project, pending issuance of any necessary building permits from the city. It is the applicant’s responsibility to find out whether a building permit is needed and to obtain one. If a CA application is approved, all the conditions of the approval must be met by the applicant throughout the project.</w:t>
      </w:r>
    </w:p>
    <w:p w14:paraId="7102FFF5" w14:textId="77777777" w:rsidR="00774233" w:rsidRPr="003C06DB" w:rsidRDefault="00774233" w:rsidP="009105C9">
      <w:pPr>
        <w:jc w:val="both"/>
        <w:rPr>
          <w:color w:val="000000" w:themeColor="text1"/>
          <w:sz w:val="24"/>
          <w:szCs w:val="24"/>
        </w:rPr>
      </w:pPr>
    </w:p>
    <w:p w14:paraId="1B2257A9" w14:textId="69C27882" w:rsidR="00774233" w:rsidRPr="003C06DB" w:rsidRDefault="00774233" w:rsidP="009105C9">
      <w:pPr>
        <w:jc w:val="both"/>
        <w:rPr>
          <w:color w:val="000000" w:themeColor="text1"/>
          <w:sz w:val="24"/>
          <w:szCs w:val="24"/>
        </w:rPr>
      </w:pPr>
      <w:r w:rsidRPr="003C06DB">
        <w:rPr>
          <w:color w:val="000000" w:themeColor="text1"/>
          <w:sz w:val="24"/>
          <w:szCs w:val="24"/>
        </w:rPr>
        <w:t xml:space="preserve">If an application is denied, the applicant may, within 30 calendar days of receipt of the written decision, file a written appeal with the City Council through the office of the City Secretary for review of the decision.  The City Council </w:t>
      </w:r>
      <w:r w:rsidR="009105C9" w:rsidRPr="003C06DB">
        <w:rPr>
          <w:color w:val="000000" w:themeColor="text1"/>
          <w:sz w:val="24"/>
          <w:szCs w:val="24"/>
        </w:rPr>
        <w:t xml:space="preserve">will </w:t>
      </w:r>
      <w:r w:rsidRPr="003C06DB">
        <w:rPr>
          <w:color w:val="000000" w:themeColor="text1"/>
          <w:sz w:val="24"/>
          <w:szCs w:val="24"/>
        </w:rPr>
        <w:t>vote on the appeal. If the denial is upheld, the project may not proceed. Applicants may then meet with City Staff for alternative design possibilities for a reapplication.</w:t>
      </w:r>
    </w:p>
    <w:p w14:paraId="0F89B967" w14:textId="13C94322" w:rsidR="008A25A0" w:rsidRPr="003C06DB" w:rsidRDefault="008A25A0" w:rsidP="009105C9">
      <w:pPr>
        <w:jc w:val="both"/>
        <w:rPr>
          <w:sz w:val="24"/>
          <w:szCs w:val="24"/>
        </w:rPr>
      </w:pPr>
    </w:p>
    <w:p w14:paraId="76EF4413" w14:textId="77777777" w:rsidR="009105C9" w:rsidRPr="003C06DB" w:rsidRDefault="009105C9" w:rsidP="009105C9">
      <w:pPr>
        <w:jc w:val="both"/>
        <w:rPr>
          <w:sz w:val="24"/>
          <w:szCs w:val="24"/>
        </w:rPr>
      </w:pPr>
    </w:p>
    <w:p w14:paraId="319A5114" w14:textId="5E01E3FD" w:rsidR="00774233" w:rsidRPr="00391C32" w:rsidRDefault="00774233" w:rsidP="009105C9">
      <w:pPr>
        <w:jc w:val="center"/>
        <w:rPr>
          <w:b/>
          <w:bCs/>
          <w:sz w:val="28"/>
          <w:szCs w:val="28"/>
          <w:u w:val="single"/>
        </w:rPr>
      </w:pPr>
      <w:r w:rsidRPr="00391C32">
        <w:rPr>
          <w:b/>
          <w:bCs/>
          <w:sz w:val="28"/>
          <w:szCs w:val="28"/>
          <w:u w:val="single"/>
        </w:rPr>
        <w:t>Main Street Design Guidelines</w:t>
      </w:r>
    </w:p>
    <w:p w14:paraId="099459D9" w14:textId="77777777" w:rsidR="00391C32" w:rsidRPr="003C06DB" w:rsidRDefault="00391C32" w:rsidP="009105C9">
      <w:pPr>
        <w:jc w:val="center"/>
        <w:rPr>
          <w:b/>
          <w:bCs/>
          <w:sz w:val="24"/>
          <w:szCs w:val="24"/>
          <w:u w:val="single"/>
        </w:rPr>
      </w:pPr>
    </w:p>
    <w:p w14:paraId="082529A3" w14:textId="77777777" w:rsidR="009C6187" w:rsidRPr="003C06DB" w:rsidRDefault="009C6187" w:rsidP="009105C9">
      <w:pPr>
        <w:jc w:val="both"/>
        <w:rPr>
          <w:sz w:val="24"/>
          <w:szCs w:val="24"/>
        </w:rPr>
      </w:pPr>
    </w:p>
    <w:p w14:paraId="14BAFCA1" w14:textId="77777777" w:rsidR="003302F8" w:rsidRPr="003C06DB" w:rsidRDefault="003302F8" w:rsidP="009105C9">
      <w:pPr>
        <w:jc w:val="both"/>
        <w:rPr>
          <w:sz w:val="24"/>
          <w:szCs w:val="24"/>
          <w:u w:val="single"/>
        </w:rPr>
      </w:pPr>
      <w:r w:rsidRPr="003C06DB">
        <w:rPr>
          <w:sz w:val="24"/>
          <w:szCs w:val="24"/>
          <w:u w:val="single"/>
        </w:rPr>
        <w:t>New Construction and Addition(s):</w:t>
      </w:r>
    </w:p>
    <w:p w14:paraId="647A589F" w14:textId="77777777" w:rsidR="003302F8" w:rsidRPr="003C06DB" w:rsidRDefault="003302F8" w:rsidP="009105C9">
      <w:pPr>
        <w:jc w:val="both"/>
        <w:rPr>
          <w:sz w:val="24"/>
          <w:szCs w:val="24"/>
        </w:rPr>
      </w:pPr>
    </w:p>
    <w:p w14:paraId="44A6A514" w14:textId="77777777" w:rsidR="003302F8" w:rsidRPr="003C06DB" w:rsidRDefault="003302F8" w:rsidP="009105C9">
      <w:pPr>
        <w:jc w:val="both"/>
        <w:rPr>
          <w:sz w:val="24"/>
          <w:szCs w:val="24"/>
        </w:rPr>
      </w:pPr>
      <w:r w:rsidRPr="003C06DB">
        <w:rPr>
          <w:sz w:val="24"/>
          <w:szCs w:val="24"/>
        </w:rPr>
        <w:t>New construction shall reflect the character of Main Street during its historic period of significance (1890-1930) and shall be designed so that it is compatible with its neighbors in size, scale, setback, façade, and roof form. New construction may also draw upon established stylistic elements within the district to create a sympathetic design, but one that is clearly of its own era.</w:t>
      </w:r>
    </w:p>
    <w:p w14:paraId="4817B786" w14:textId="77777777" w:rsidR="003302F8" w:rsidRPr="003C06DB" w:rsidRDefault="003302F8" w:rsidP="009105C9">
      <w:pPr>
        <w:jc w:val="both"/>
        <w:rPr>
          <w:sz w:val="24"/>
          <w:szCs w:val="24"/>
        </w:rPr>
      </w:pPr>
    </w:p>
    <w:p w14:paraId="50E85F8D" w14:textId="77777777" w:rsidR="003302F8" w:rsidRPr="003C06DB" w:rsidRDefault="003302F8" w:rsidP="009105C9">
      <w:pPr>
        <w:jc w:val="both"/>
        <w:rPr>
          <w:sz w:val="24"/>
          <w:szCs w:val="24"/>
        </w:rPr>
      </w:pPr>
      <w:r w:rsidRPr="003C06DB">
        <w:rPr>
          <w:sz w:val="24"/>
          <w:szCs w:val="24"/>
        </w:rPr>
        <w:t>Additions shall be designed to minimize impact to the historic look of Main Street, and shall be compatible with the primary structure in size and scale.</w:t>
      </w:r>
    </w:p>
    <w:p w14:paraId="7DA6962F" w14:textId="77777777" w:rsidR="003302F8" w:rsidRPr="003C06DB" w:rsidRDefault="003302F8" w:rsidP="009105C9">
      <w:pPr>
        <w:jc w:val="both"/>
        <w:rPr>
          <w:sz w:val="24"/>
          <w:szCs w:val="24"/>
        </w:rPr>
      </w:pPr>
      <w:r w:rsidRPr="003C06DB">
        <w:rPr>
          <w:sz w:val="24"/>
          <w:szCs w:val="24"/>
        </w:rPr>
        <w:t xml:space="preserve">Horizontal wood siding, brick, stone, or stucco are appropriate exterior building finishes in the Main Street district. Fake brick, fake stone, or gravel aggregate materials shall not be used. Period appropriate stamped tin or architectural iron may be used, but standard, ridged or corrugated, metal building panels may not. </w:t>
      </w:r>
    </w:p>
    <w:p w14:paraId="7ADC93D7" w14:textId="77777777" w:rsidR="003302F8" w:rsidRPr="003C06DB" w:rsidRDefault="003302F8" w:rsidP="009105C9">
      <w:pPr>
        <w:jc w:val="both"/>
        <w:rPr>
          <w:sz w:val="24"/>
          <w:szCs w:val="24"/>
        </w:rPr>
      </w:pPr>
    </w:p>
    <w:p w14:paraId="7B20883A" w14:textId="77777777" w:rsidR="003302F8" w:rsidRPr="003C06DB" w:rsidRDefault="003302F8" w:rsidP="009105C9">
      <w:pPr>
        <w:jc w:val="both"/>
        <w:rPr>
          <w:sz w:val="24"/>
          <w:szCs w:val="24"/>
          <w:u w:val="single"/>
        </w:rPr>
      </w:pPr>
      <w:r w:rsidRPr="003C06DB">
        <w:rPr>
          <w:sz w:val="24"/>
          <w:szCs w:val="24"/>
          <w:u w:val="single"/>
        </w:rPr>
        <w:t>Exterior Storefront and Entry Design Guidelines:</w:t>
      </w:r>
    </w:p>
    <w:p w14:paraId="2A171348" w14:textId="77777777" w:rsidR="003302F8" w:rsidRPr="003C06DB" w:rsidRDefault="003302F8" w:rsidP="009105C9">
      <w:pPr>
        <w:jc w:val="both"/>
        <w:rPr>
          <w:sz w:val="24"/>
          <w:szCs w:val="24"/>
        </w:rPr>
      </w:pPr>
    </w:p>
    <w:p w14:paraId="524B6E86" w14:textId="77777777" w:rsidR="003302F8" w:rsidRPr="003C06DB" w:rsidRDefault="003302F8" w:rsidP="009105C9">
      <w:pPr>
        <w:jc w:val="both"/>
        <w:rPr>
          <w:sz w:val="24"/>
          <w:szCs w:val="24"/>
        </w:rPr>
      </w:pPr>
      <w:r w:rsidRPr="003C06DB">
        <w:rPr>
          <w:sz w:val="24"/>
          <w:szCs w:val="24"/>
        </w:rPr>
        <w:t>Wherever possible, significant storefronts, including windows, doors, transoms, signs, and decorative features, should be repaired in order to retain the historic character of the building. Where original storefronts no longer exist, or are too deteriorated to save, the commercial character of the building shall still be preserved.</w:t>
      </w:r>
    </w:p>
    <w:p w14:paraId="32DBDB74" w14:textId="77777777" w:rsidR="003302F8" w:rsidRPr="003C06DB" w:rsidRDefault="003302F8" w:rsidP="009105C9">
      <w:pPr>
        <w:jc w:val="both"/>
        <w:rPr>
          <w:sz w:val="24"/>
          <w:szCs w:val="24"/>
        </w:rPr>
      </w:pPr>
    </w:p>
    <w:p w14:paraId="377EC3A3" w14:textId="77777777" w:rsidR="003302F8" w:rsidRPr="003C06DB" w:rsidRDefault="003302F8" w:rsidP="009105C9">
      <w:pPr>
        <w:jc w:val="both"/>
        <w:rPr>
          <w:sz w:val="24"/>
          <w:szCs w:val="24"/>
          <w:u w:val="single"/>
        </w:rPr>
      </w:pPr>
      <w:r w:rsidRPr="003C06DB">
        <w:rPr>
          <w:sz w:val="24"/>
          <w:szCs w:val="24"/>
          <w:u w:val="single"/>
        </w:rPr>
        <w:t>Awnings and Canopies:</w:t>
      </w:r>
    </w:p>
    <w:p w14:paraId="15241D88" w14:textId="77777777" w:rsidR="003302F8" w:rsidRPr="003C06DB" w:rsidRDefault="003302F8" w:rsidP="009105C9">
      <w:pPr>
        <w:jc w:val="both"/>
        <w:rPr>
          <w:sz w:val="24"/>
          <w:szCs w:val="24"/>
          <w:u w:val="single"/>
        </w:rPr>
      </w:pPr>
    </w:p>
    <w:p w14:paraId="258DB1AA" w14:textId="77777777" w:rsidR="003302F8" w:rsidRPr="003C06DB" w:rsidRDefault="003302F8" w:rsidP="009105C9">
      <w:pPr>
        <w:jc w:val="both"/>
        <w:rPr>
          <w:sz w:val="24"/>
          <w:szCs w:val="24"/>
        </w:rPr>
      </w:pPr>
      <w:r w:rsidRPr="003C06DB">
        <w:rPr>
          <w:sz w:val="24"/>
          <w:szCs w:val="24"/>
        </w:rPr>
        <w:t>Rolled, flat, or sloping awnings may be used where based on historic precedent, for reconstructing existing coverings in need of repair, or on new construction.</w:t>
      </w:r>
    </w:p>
    <w:p w14:paraId="47E596A2" w14:textId="77777777" w:rsidR="003302F8" w:rsidRPr="003C06DB" w:rsidRDefault="003302F8" w:rsidP="009105C9">
      <w:pPr>
        <w:jc w:val="both"/>
        <w:rPr>
          <w:sz w:val="24"/>
          <w:szCs w:val="24"/>
        </w:rPr>
      </w:pPr>
    </w:p>
    <w:p w14:paraId="4DD09074" w14:textId="77777777" w:rsidR="003302F8" w:rsidRPr="003C06DB" w:rsidRDefault="003302F8" w:rsidP="009105C9">
      <w:pPr>
        <w:jc w:val="both"/>
        <w:rPr>
          <w:sz w:val="24"/>
          <w:szCs w:val="24"/>
          <w:u w:val="single"/>
        </w:rPr>
      </w:pPr>
      <w:r w:rsidRPr="003C06DB">
        <w:rPr>
          <w:sz w:val="24"/>
          <w:szCs w:val="24"/>
          <w:u w:val="single"/>
        </w:rPr>
        <w:t>Paint Color:</w:t>
      </w:r>
    </w:p>
    <w:p w14:paraId="5542968B" w14:textId="77777777" w:rsidR="003302F8" w:rsidRPr="003C06DB" w:rsidRDefault="003302F8" w:rsidP="009105C9">
      <w:pPr>
        <w:jc w:val="both"/>
        <w:rPr>
          <w:sz w:val="24"/>
          <w:szCs w:val="24"/>
        </w:rPr>
      </w:pPr>
    </w:p>
    <w:p w14:paraId="76963B9E" w14:textId="77777777" w:rsidR="003302F8" w:rsidRPr="003C06DB" w:rsidRDefault="003302F8" w:rsidP="009105C9">
      <w:pPr>
        <w:jc w:val="both"/>
        <w:rPr>
          <w:sz w:val="24"/>
          <w:szCs w:val="24"/>
        </w:rPr>
      </w:pPr>
      <w:r w:rsidRPr="003C06DB">
        <w:rPr>
          <w:sz w:val="24"/>
          <w:szCs w:val="24"/>
        </w:rPr>
        <w:t>Paint color shall be appropriate to the style and setting of the building, and should complement the other buildings in the district. Approved paint manufacturers’ preservation paint palettes for historic buildings shall be consulted; such as, Valspar—American Tradition Historic Colors, or Sherwin Williams—Preservation palette.</w:t>
      </w:r>
    </w:p>
    <w:p w14:paraId="7C7A1687" w14:textId="77777777" w:rsidR="003302F8" w:rsidRPr="003C06DB" w:rsidRDefault="003302F8" w:rsidP="009105C9">
      <w:pPr>
        <w:jc w:val="both"/>
        <w:rPr>
          <w:sz w:val="24"/>
          <w:szCs w:val="24"/>
        </w:rPr>
      </w:pPr>
    </w:p>
    <w:p w14:paraId="0EE20B7D" w14:textId="77777777" w:rsidR="003C06DB" w:rsidRPr="003C06DB" w:rsidRDefault="003C06DB" w:rsidP="009105C9">
      <w:pPr>
        <w:jc w:val="both"/>
        <w:rPr>
          <w:sz w:val="24"/>
          <w:szCs w:val="24"/>
          <w:u w:val="single"/>
        </w:rPr>
      </w:pPr>
    </w:p>
    <w:p w14:paraId="67E05F9E" w14:textId="77777777" w:rsidR="003C06DB" w:rsidRPr="003C06DB" w:rsidRDefault="003C06DB" w:rsidP="009105C9">
      <w:pPr>
        <w:jc w:val="both"/>
        <w:rPr>
          <w:sz w:val="24"/>
          <w:szCs w:val="24"/>
          <w:u w:val="single"/>
        </w:rPr>
      </w:pPr>
    </w:p>
    <w:p w14:paraId="7A42515D" w14:textId="77777777" w:rsidR="003C06DB" w:rsidRPr="003C06DB" w:rsidRDefault="003C06DB" w:rsidP="009105C9">
      <w:pPr>
        <w:jc w:val="both"/>
        <w:rPr>
          <w:sz w:val="24"/>
          <w:szCs w:val="24"/>
          <w:u w:val="single"/>
        </w:rPr>
      </w:pPr>
    </w:p>
    <w:p w14:paraId="5420C101" w14:textId="77777777" w:rsidR="003C06DB" w:rsidRPr="003C06DB" w:rsidRDefault="003C06DB" w:rsidP="009105C9">
      <w:pPr>
        <w:jc w:val="both"/>
        <w:rPr>
          <w:sz w:val="24"/>
          <w:szCs w:val="24"/>
          <w:u w:val="single"/>
        </w:rPr>
      </w:pPr>
    </w:p>
    <w:p w14:paraId="72BF3C3D" w14:textId="5D384E4D" w:rsidR="003302F8" w:rsidRPr="003C06DB" w:rsidRDefault="003302F8" w:rsidP="009105C9">
      <w:pPr>
        <w:jc w:val="both"/>
        <w:rPr>
          <w:sz w:val="24"/>
          <w:szCs w:val="24"/>
          <w:u w:val="single"/>
        </w:rPr>
      </w:pPr>
      <w:r w:rsidRPr="003C06DB">
        <w:rPr>
          <w:sz w:val="24"/>
          <w:szCs w:val="24"/>
          <w:u w:val="single"/>
        </w:rPr>
        <w:t>Masonry:</w:t>
      </w:r>
    </w:p>
    <w:p w14:paraId="2D76F276" w14:textId="77777777" w:rsidR="003302F8" w:rsidRPr="003C06DB" w:rsidRDefault="003302F8" w:rsidP="009105C9">
      <w:pPr>
        <w:jc w:val="both"/>
        <w:rPr>
          <w:sz w:val="24"/>
          <w:szCs w:val="24"/>
          <w:u w:val="single"/>
        </w:rPr>
      </w:pPr>
    </w:p>
    <w:p w14:paraId="47406DE9" w14:textId="77777777" w:rsidR="003302F8" w:rsidRPr="003C06DB" w:rsidRDefault="003302F8" w:rsidP="009105C9">
      <w:pPr>
        <w:jc w:val="both"/>
        <w:rPr>
          <w:sz w:val="24"/>
          <w:szCs w:val="24"/>
        </w:rPr>
      </w:pPr>
      <w:r w:rsidRPr="003C06DB">
        <w:rPr>
          <w:sz w:val="24"/>
          <w:szCs w:val="24"/>
        </w:rPr>
        <w:t>Visual and physical integrity of masonry buildings shall be maintained, if possible, with appropriate brick color and re-pointing. Original masonry surfaces should be maintained and not painted, unless severe deterioration of the surface can be shown to require painting.</w:t>
      </w:r>
    </w:p>
    <w:p w14:paraId="0DC563B5" w14:textId="77777777" w:rsidR="003302F8" w:rsidRPr="003C06DB" w:rsidRDefault="003302F8" w:rsidP="009105C9">
      <w:pPr>
        <w:jc w:val="both"/>
        <w:rPr>
          <w:sz w:val="24"/>
          <w:szCs w:val="24"/>
        </w:rPr>
      </w:pPr>
    </w:p>
    <w:p w14:paraId="688EC4FC" w14:textId="77777777" w:rsidR="003302F8" w:rsidRPr="003C06DB" w:rsidRDefault="003302F8" w:rsidP="009105C9">
      <w:pPr>
        <w:jc w:val="both"/>
        <w:rPr>
          <w:sz w:val="24"/>
          <w:szCs w:val="24"/>
          <w:u w:val="single"/>
        </w:rPr>
      </w:pPr>
      <w:r w:rsidRPr="003C06DB">
        <w:rPr>
          <w:sz w:val="24"/>
          <w:szCs w:val="24"/>
          <w:u w:val="single"/>
        </w:rPr>
        <w:t>Signage:</w:t>
      </w:r>
    </w:p>
    <w:p w14:paraId="4827D428" w14:textId="77777777" w:rsidR="003302F8" w:rsidRPr="003C06DB" w:rsidRDefault="003302F8" w:rsidP="009105C9">
      <w:pPr>
        <w:jc w:val="both"/>
        <w:rPr>
          <w:sz w:val="24"/>
          <w:szCs w:val="24"/>
          <w:u w:val="single"/>
        </w:rPr>
      </w:pPr>
    </w:p>
    <w:p w14:paraId="3B02EFDA" w14:textId="77777777" w:rsidR="003302F8" w:rsidRPr="003C06DB" w:rsidRDefault="003302F8" w:rsidP="009105C9">
      <w:pPr>
        <w:jc w:val="both"/>
        <w:rPr>
          <w:sz w:val="24"/>
          <w:szCs w:val="24"/>
        </w:rPr>
      </w:pPr>
      <w:r w:rsidRPr="003C06DB">
        <w:rPr>
          <w:sz w:val="24"/>
          <w:szCs w:val="24"/>
        </w:rPr>
        <w:t xml:space="preserve">Signs in the Main Street district should be of a size and style compatible with the historic building, or new construction, and should not cover or obscure significant architectural detailing or features. Signs must not shadow or overpower adjacent structures. Signs may be constructed of painted wood, </w:t>
      </w:r>
      <w:r w:rsidRPr="00391C32">
        <w:rPr>
          <w:sz w:val="24"/>
          <w:szCs w:val="24"/>
        </w:rPr>
        <w:t xml:space="preserve">high – density urethane or similar product, </w:t>
      </w:r>
      <w:r w:rsidRPr="003C06DB">
        <w:rPr>
          <w:sz w:val="24"/>
          <w:szCs w:val="24"/>
        </w:rPr>
        <w:t xml:space="preserve">or metal; vinyl or plastic are not recommended for sign materials. Neon may be used on buildings of the appropriate era. No roof signs, off-premises signs, flashing signs, and plastic backlit signs shall be used. </w:t>
      </w:r>
    </w:p>
    <w:p w14:paraId="7AB8588E" w14:textId="77777777" w:rsidR="003302F8" w:rsidRPr="003C06DB" w:rsidRDefault="003302F8" w:rsidP="009105C9">
      <w:pPr>
        <w:jc w:val="both"/>
        <w:rPr>
          <w:sz w:val="24"/>
          <w:szCs w:val="24"/>
        </w:rPr>
      </w:pPr>
    </w:p>
    <w:p w14:paraId="0D2A420A" w14:textId="77777777" w:rsidR="003302F8" w:rsidRPr="003C06DB" w:rsidRDefault="003302F8" w:rsidP="009105C9">
      <w:pPr>
        <w:jc w:val="both"/>
        <w:rPr>
          <w:sz w:val="24"/>
          <w:szCs w:val="24"/>
        </w:rPr>
      </w:pPr>
      <w:r w:rsidRPr="003C06DB">
        <w:rPr>
          <w:sz w:val="24"/>
          <w:szCs w:val="24"/>
          <w:u w:val="single"/>
        </w:rPr>
        <w:t>Windows</w:t>
      </w:r>
      <w:r w:rsidRPr="003C06DB">
        <w:rPr>
          <w:sz w:val="24"/>
          <w:szCs w:val="24"/>
        </w:rPr>
        <w:t>:</w:t>
      </w:r>
    </w:p>
    <w:p w14:paraId="29343640" w14:textId="77777777" w:rsidR="003302F8" w:rsidRPr="003C06DB" w:rsidRDefault="003302F8" w:rsidP="009105C9">
      <w:pPr>
        <w:jc w:val="both"/>
        <w:rPr>
          <w:sz w:val="24"/>
          <w:szCs w:val="24"/>
        </w:rPr>
      </w:pPr>
      <w:r w:rsidRPr="003C06DB">
        <w:rPr>
          <w:sz w:val="24"/>
          <w:szCs w:val="24"/>
        </w:rPr>
        <w:t>Existing windows shall be repaired and retained wherever possible, and when necessary, replaced in kind. Existing windows shall not be blocked up or closed off. New window construction shall be compatible with the traditional architectural window spacing and pane size.</w:t>
      </w:r>
    </w:p>
    <w:p w14:paraId="53120D11" w14:textId="77777777" w:rsidR="003302F8" w:rsidRPr="003C06DB" w:rsidRDefault="003302F8" w:rsidP="009105C9">
      <w:pPr>
        <w:jc w:val="both"/>
        <w:rPr>
          <w:sz w:val="24"/>
          <w:szCs w:val="24"/>
        </w:rPr>
      </w:pPr>
    </w:p>
    <w:p w14:paraId="768C1A84" w14:textId="77777777" w:rsidR="003302F8" w:rsidRPr="003C06DB" w:rsidRDefault="003302F8" w:rsidP="009105C9">
      <w:pPr>
        <w:jc w:val="both"/>
        <w:rPr>
          <w:sz w:val="24"/>
          <w:szCs w:val="24"/>
          <w:u w:val="single"/>
        </w:rPr>
      </w:pPr>
    </w:p>
    <w:p w14:paraId="77E235E2" w14:textId="77777777" w:rsidR="003302F8" w:rsidRPr="003C06DB" w:rsidRDefault="003302F8" w:rsidP="009105C9">
      <w:pPr>
        <w:jc w:val="both"/>
        <w:rPr>
          <w:sz w:val="24"/>
          <w:szCs w:val="24"/>
          <w:u w:val="single"/>
        </w:rPr>
      </w:pPr>
      <w:r w:rsidRPr="003C06DB">
        <w:rPr>
          <w:sz w:val="24"/>
          <w:szCs w:val="24"/>
          <w:u w:val="single"/>
        </w:rPr>
        <w:t>Lighting:</w:t>
      </w:r>
    </w:p>
    <w:p w14:paraId="3C3A09BA" w14:textId="77777777" w:rsidR="003302F8" w:rsidRPr="003C06DB" w:rsidRDefault="003302F8" w:rsidP="009105C9">
      <w:pPr>
        <w:jc w:val="both"/>
        <w:rPr>
          <w:sz w:val="24"/>
          <w:szCs w:val="24"/>
          <w:u w:val="single"/>
        </w:rPr>
      </w:pPr>
    </w:p>
    <w:p w14:paraId="1993EA55" w14:textId="77777777" w:rsidR="003302F8" w:rsidRPr="003C06DB" w:rsidRDefault="003302F8" w:rsidP="009105C9">
      <w:pPr>
        <w:jc w:val="both"/>
        <w:rPr>
          <w:sz w:val="24"/>
          <w:szCs w:val="24"/>
        </w:rPr>
      </w:pPr>
      <w:r w:rsidRPr="003C06DB">
        <w:rPr>
          <w:sz w:val="24"/>
          <w:szCs w:val="24"/>
        </w:rPr>
        <w:t>Illumination of facades to highlight ornamental detail shall be permitted. Fixtures should be small, shielded and directed toward the building rather than toward the street to minimize glare for pedestrians. Incandescent or LED white light is encouraged. Exposed conduit is discouraged. Fully recessed downlights, gooseneck lights or other fixtures appropriate to the style and period of the district shall be used. Lighting of building entryways is encouraged. Where entryways are recessed, fixtures should be located in the ceiling of the recess and shielded to direct light downward.</w:t>
      </w:r>
    </w:p>
    <w:p w14:paraId="5A917679" w14:textId="77777777" w:rsidR="00774233" w:rsidRPr="003C06DB" w:rsidRDefault="00774233" w:rsidP="009105C9">
      <w:pPr>
        <w:jc w:val="both"/>
        <w:rPr>
          <w:b/>
          <w:w w:val="105"/>
          <w:sz w:val="24"/>
          <w:szCs w:val="24"/>
        </w:rPr>
      </w:pPr>
    </w:p>
    <w:p w14:paraId="197AF79F" w14:textId="77777777" w:rsidR="00774233" w:rsidRPr="003C06DB" w:rsidRDefault="00774233" w:rsidP="009C6187">
      <w:pPr>
        <w:spacing w:before="89" w:line="247" w:lineRule="auto"/>
        <w:ind w:right="1356" w:hanging="1658"/>
        <w:rPr>
          <w:b/>
          <w:w w:val="105"/>
          <w:sz w:val="24"/>
          <w:szCs w:val="24"/>
        </w:rPr>
      </w:pPr>
    </w:p>
    <w:p w14:paraId="1D7A4550" w14:textId="77777777" w:rsidR="00774233" w:rsidRPr="009105C9" w:rsidRDefault="00774233" w:rsidP="009C6187">
      <w:pPr>
        <w:spacing w:before="89" w:line="247" w:lineRule="auto"/>
        <w:ind w:left="3123" w:right="1356" w:hanging="1658"/>
        <w:rPr>
          <w:b/>
          <w:w w:val="105"/>
        </w:rPr>
      </w:pPr>
    </w:p>
    <w:p w14:paraId="76C1CA87" w14:textId="77777777" w:rsidR="00774233" w:rsidRPr="009105C9" w:rsidRDefault="00774233" w:rsidP="009C6187">
      <w:pPr>
        <w:spacing w:before="89" w:line="247" w:lineRule="auto"/>
        <w:ind w:left="3123" w:right="1356" w:hanging="1658"/>
        <w:rPr>
          <w:b/>
          <w:w w:val="105"/>
        </w:rPr>
      </w:pPr>
    </w:p>
    <w:p w14:paraId="03838D4A" w14:textId="77777777" w:rsidR="00774233" w:rsidRPr="009105C9" w:rsidRDefault="00774233" w:rsidP="009C6187">
      <w:pPr>
        <w:spacing w:before="89" w:line="247" w:lineRule="auto"/>
        <w:ind w:left="3123" w:right="1356" w:hanging="1658"/>
        <w:rPr>
          <w:b/>
          <w:w w:val="105"/>
        </w:rPr>
      </w:pPr>
    </w:p>
    <w:p w14:paraId="68D00741" w14:textId="77777777" w:rsidR="00774233" w:rsidRPr="009105C9" w:rsidRDefault="00774233" w:rsidP="009C6187">
      <w:pPr>
        <w:spacing w:before="89" w:line="247" w:lineRule="auto"/>
        <w:ind w:left="3123" w:right="1356" w:hanging="1658"/>
        <w:rPr>
          <w:b/>
          <w:w w:val="105"/>
        </w:rPr>
      </w:pPr>
    </w:p>
    <w:p w14:paraId="0FB32B5F" w14:textId="77777777" w:rsidR="00774233" w:rsidRPr="009105C9" w:rsidRDefault="00774233" w:rsidP="009C6187">
      <w:pPr>
        <w:spacing w:before="89" w:line="247" w:lineRule="auto"/>
        <w:ind w:left="3123" w:right="1356" w:hanging="1658"/>
        <w:rPr>
          <w:b/>
          <w:w w:val="105"/>
        </w:rPr>
      </w:pPr>
    </w:p>
    <w:p w14:paraId="67939E6C" w14:textId="77777777" w:rsidR="00774233" w:rsidRPr="009105C9" w:rsidRDefault="00774233" w:rsidP="009C6187">
      <w:pPr>
        <w:spacing w:before="89" w:line="247" w:lineRule="auto"/>
        <w:ind w:left="3123" w:right="1356" w:hanging="1658"/>
        <w:rPr>
          <w:b/>
          <w:w w:val="105"/>
        </w:rPr>
      </w:pPr>
    </w:p>
    <w:p w14:paraId="253176F1" w14:textId="77777777" w:rsidR="003302F8" w:rsidRPr="009105C9" w:rsidRDefault="003302F8" w:rsidP="009C6187">
      <w:pPr>
        <w:spacing w:before="89" w:line="247" w:lineRule="auto"/>
        <w:ind w:left="3123" w:right="1356" w:hanging="1658"/>
        <w:rPr>
          <w:b/>
          <w:w w:val="105"/>
        </w:rPr>
      </w:pPr>
    </w:p>
    <w:p w14:paraId="75ACCFFE" w14:textId="77777777" w:rsidR="003302F8" w:rsidRPr="009105C9" w:rsidRDefault="003302F8" w:rsidP="009C6187">
      <w:pPr>
        <w:spacing w:before="89" w:line="247" w:lineRule="auto"/>
        <w:ind w:left="3123" w:right="1356" w:hanging="1658"/>
        <w:rPr>
          <w:b/>
          <w:w w:val="105"/>
        </w:rPr>
      </w:pPr>
    </w:p>
    <w:p w14:paraId="01B43851" w14:textId="77777777" w:rsidR="003302F8" w:rsidRPr="009105C9" w:rsidRDefault="003302F8" w:rsidP="009C6187">
      <w:pPr>
        <w:spacing w:before="89" w:line="247" w:lineRule="auto"/>
        <w:ind w:left="3123" w:right="1356" w:hanging="1658"/>
        <w:rPr>
          <w:b/>
          <w:w w:val="105"/>
        </w:rPr>
      </w:pPr>
    </w:p>
    <w:p w14:paraId="796F62EE" w14:textId="50162A42" w:rsidR="00C534AF" w:rsidRPr="00494EA9" w:rsidRDefault="00494EA9" w:rsidP="00494EA9">
      <w:pPr>
        <w:spacing w:before="89" w:line="247" w:lineRule="auto"/>
        <w:ind w:left="720" w:right="1356"/>
        <w:jc w:val="center"/>
        <w:rPr>
          <w:b/>
          <w:w w:val="105"/>
        </w:rPr>
      </w:pPr>
      <w:r>
        <w:rPr>
          <w:b/>
          <w:noProof/>
          <w:sz w:val="40"/>
          <w:szCs w:val="40"/>
        </w:rPr>
        <w:lastRenderedPageBreak/>
        <w:drawing>
          <wp:anchor distT="0" distB="0" distL="114300" distR="114300" simplePos="0" relativeHeight="251674624" behindDoc="1" locked="0" layoutInCell="1" allowOverlap="1" wp14:anchorId="2C501BE5" wp14:editId="57E69E08">
            <wp:simplePos x="0" y="0"/>
            <wp:positionH relativeFrom="margin">
              <wp:align>center</wp:align>
            </wp:positionH>
            <wp:positionV relativeFrom="paragraph">
              <wp:posOffset>-362585</wp:posOffset>
            </wp:positionV>
            <wp:extent cx="3579389" cy="1609725"/>
            <wp:effectExtent l="0" t="0" r="2540" b="0"/>
            <wp:wrapNone/>
            <wp:docPr id="1" name="Picture 0" descr="logo(1) (2015_12_02 14_43_34 UT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2015_12_02 14_43_34 UTC).gif"/>
                    <pic:cNvPicPr/>
                  </pic:nvPicPr>
                  <pic:blipFill>
                    <a:blip r:embed="rId7" cstate="print">
                      <a:lum bright="71000"/>
                    </a:blip>
                    <a:stretch>
                      <a:fillRect/>
                    </a:stretch>
                  </pic:blipFill>
                  <pic:spPr>
                    <a:xfrm>
                      <a:off x="0" y="0"/>
                      <a:ext cx="3579389" cy="1609725"/>
                    </a:xfrm>
                    <a:prstGeom prst="rect">
                      <a:avLst/>
                    </a:prstGeom>
                  </pic:spPr>
                </pic:pic>
              </a:graphicData>
            </a:graphic>
            <wp14:sizeRelH relativeFrom="margin">
              <wp14:pctWidth>0</wp14:pctWidth>
            </wp14:sizeRelH>
            <wp14:sizeRelV relativeFrom="margin">
              <wp14:pctHeight>0</wp14:pctHeight>
            </wp14:sizeRelV>
          </wp:anchor>
        </w:drawing>
      </w:r>
      <w:r w:rsidR="00C534AF" w:rsidRPr="00994346">
        <w:rPr>
          <w:b/>
          <w:sz w:val="96"/>
          <w:szCs w:val="96"/>
        </w:rPr>
        <w:t>City of Canadian</w:t>
      </w:r>
    </w:p>
    <w:p w14:paraId="413347CF" w14:textId="77777777" w:rsidR="00C534AF" w:rsidRPr="00994346" w:rsidRDefault="00C534AF" w:rsidP="00C534AF">
      <w:pPr>
        <w:jc w:val="center"/>
        <w:rPr>
          <w:b/>
          <w:sz w:val="24"/>
          <w:szCs w:val="24"/>
        </w:rPr>
      </w:pPr>
      <w:r>
        <w:rPr>
          <w:b/>
          <w:sz w:val="24"/>
          <w:szCs w:val="24"/>
        </w:rPr>
        <w:t>6 Main St.</w:t>
      </w:r>
      <w:r w:rsidRPr="00994346">
        <w:rPr>
          <w:b/>
          <w:sz w:val="24"/>
          <w:szCs w:val="24"/>
        </w:rPr>
        <w:t xml:space="preserve"> - Canadian, TX 79014 - (806)323-6473 - FAX (806)323-5398</w:t>
      </w:r>
    </w:p>
    <w:p w14:paraId="67371834" w14:textId="77777777" w:rsidR="00C534AF" w:rsidRDefault="00C534AF" w:rsidP="00D05D0C">
      <w:pPr>
        <w:jc w:val="center"/>
        <w:rPr>
          <w:b/>
          <w:bCs/>
          <w:w w:val="105"/>
          <w:sz w:val="28"/>
          <w:szCs w:val="28"/>
        </w:rPr>
      </w:pPr>
    </w:p>
    <w:p w14:paraId="61468CCA" w14:textId="653A9830" w:rsidR="009C6187" w:rsidRPr="00535287" w:rsidRDefault="009105C9" w:rsidP="00DD318E">
      <w:pPr>
        <w:jc w:val="center"/>
        <w:rPr>
          <w:b/>
          <w:bCs/>
          <w:spacing w:val="-17"/>
          <w:w w:val="105"/>
          <w:sz w:val="24"/>
          <w:szCs w:val="24"/>
        </w:rPr>
      </w:pPr>
      <w:r w:rsidRPr="00535287">
        <w:rPr>
          <w:b/>
          <w:bCs/>
          <w:w w:val="105"/>
          <w:sz w:val="24"/>
          <w:szCs w:val="24"/>
        </w:rPr>
        <w:t xml:space="preserve">Application for </w:t>
      </w:r>
      <w:r w:rsidR="009C6187" w:rsidRPr="00535287">
        <w:rPr>
          <w:b/>
          <w:bCs/>
          <w:w w:val="105"/>
          <w:sz w:val="24"/>
          <w:szCs w:val="24"/>
        </w:rPr>
        <w:t>Certificate</w:t>
      </w:r>
      <w:r w:rsidR="009C6187" w:rsidRPr="00535287">
        <w:rPr>
          <w:b/>
          <w:bCs/>
          <w:spacing w:val="-16"/>
          <w:w w:val="105"/>
          <w:sz w:val="24"/>
          <w:szCs w:val="24"/>
        </w:rPr>
        <w:t xml:space="preserve"> </w:t>
      </w:r>
      <w:r w:rsidR="009C6187" w:rsidRPr="00535287">
        <w:rPr>
          <w:b/>
          <w:bCs/>
          <w:w w:val="105"/>
          <w:sz w:val="24"/>
          <w:szCs w:val="24"/>
        </w:rPr>
        <w:t>of</w:t>
      </w:r>
      <w:r w:rsidR="009C6187" w:rsidRPr="00535287">
        <w:rPr>
          <w:b/>
          <w:bCs/>
          <w:spacing w:val="-17"/>
          <w:w w:val="105"/>
          <w:sz w:val="24"/>
          <w:szCs w:val="24"/>
        </w:rPr>
        <w:t xml:space="preserve"> </w:t>
      </w:r>
      <w:r w:rsidR="009C6187" w:rsidRPr="00535287">
        <w:rPr>
          <w:b/>
          <w:bCs/>
          <w:w w:val="105"/>
          <w:sz w:val="24"/>
          <w:szCs w:val="24"/>
        </w:rPr>
        <w:t>Appropriateness</w:t>
      </w:r>
      <w:r w:rsidR="009C6187" w:rsidRPr="00535287">
        <w:rPr>
          <w:b/>
          <w:bCs/>
          <w:spacing w:val="-17"/>
          <w:w w:val="105"/>
          <w:sz w:val="24"/>
          <w:szCs w:val="24"/>
        </w:rPr>
        <w:t xml:space="preserve"> </w:t>
      </w:r>
      <w:r w:rsidR="009C6187" w:rsidRPr="00535287">
        <w:rPr>
          <w:b/>
          <w:bCs/>
          <w:w w:val="105"/>
          <w:sz w:val="24"/>
          <w:szCs w:val="24"/>
        </w:rPr>
        <w:t>for</w:t>
      </w:r>
      <w:r w:rsidR="00DD318E" w:rsidRPr="00535287">
        <w:rPr>
          <w:b/>
          <w:bCs/>
          <w:w w:val="105"/>
          <w:sz w:val="24"/>
          <w:szCs w:val="24"/>
        </w:rPr>
        <w:t xml:space="preserve"> </w:t>
      </w:r>
      <w:r w:rsidR="004348CE" w:rsidRPr="00535287">
        <w:rPr>
          <w:b/>
          <w:bCs/>
          <w:spacing w:val="-4"/>
          <w:w w:val="105"/>
          <w:sz w:val="24"/>
          <w:szCs w:val="24"/>
        </w:rPr>
        <w:t>D</w:t>
      </w:r>
      <w:r w:rsidR="003302F8" w:rsidRPr="00535287">
        <w:rPr>
          <w:b/>
          <w:bCs/>
          <w:w w:val="105"/>
          <w:sz w:val="24"/>
          <w:szCs w:val="24"/>
        </w:rPr>
        <w:t xml:space="preserve">esignated Main Street Overlay District </w:t>
      </w:r>
      <w:r w:rsidR="009C6187" w:rsidRPr="00535287">
        <w:rPr>
          <w:b/>
          <w:bCs/>
          <w:w w:val="105"/>
          <w:sz w:val="24"/>
          <w:szCs w:val="24"/>
        </w:rPr>
        <w:t>Properties</w:t>
      </w:r>
      <w:r w:rsidR="00DD318E" w:rsidRPr="00535287">
        <w:rPr>
          <w:b/>
          <w:bCs/>
          <w:w w:val="105"/>
          <w:sz w:val="24"/>
          <w:szCs w:val="24"/>
        </w:rPr>
        <w:t xml:space="preserve"> </w:t>
      </w:r>
      <w:r w:rsidR="004348CE" w:rsidRPr="00535287">
        <w:rPr>
          <w:b/>
          <w:bCs/>
          <w:w w:val="105"/>
          <w:sz w:val="24"/>
          <w:szCs w:val="24"/>
        </w:rPr>
        <w:t>in the City of Canadian, Texas</w:t>
      </w:r>
    </w:p>
    <w:p w14:paraId="6A93F96C" w14:textId="77777777" w:rsidR="009C6187" w:rsidRPr="00DD318E" w:rsidRDefault="009C6187" w:rsidP="00DD318E">
      <w:pPr>
        <w:pStyle w:val="BodyText"/>
        <w:jc w:val="center"/>
        <w:rPr>
          <w:color w:val="FF0000"/>
          <w:sz w:val="24"/>
          <w:szCs w:val="24"/>
        </w:rPr>
      </w:pPr>
    </w:p>
    <w:p w14:paraId="3D3F0BE8" w14:textId="77777777" w:rsidR="00DD318E" w:rsidRDefault="00DD318E" w:rsidP="005A64E3">
      <w:pPr>
        <w:ind w:left="-810" w:right="-720"/>
        <w:jc w:val="both"/>
        <w:rPr>
          <w:sz w:val="24"/>
          <w:szCs w:val="24"/>
        </w:rPr>
      </w:pPr>
    </w:p>
    <w:p w14:paraId="0F0973AD" w14:textId="7B27B45B" w:rsidR="005A64E3" w:rsidRPr="00A75C85" w:rsidRDefault="005A64E3" w:rsidP="005A64E3">
      <w:pPr>
        <w:ind w:left="-810" w:right="-720"/>
        <w:jc w:val="both"/>
      </w:pPr>
      <w:r w:rsidRPr="00A75C85">
        <w:t xml:space="preserve">A Certificate of Appropriateness is required for properties within the designated Main Street Overlay District </w:t>
      </w:r>
      <w:r w:rsidRPr="00A75C85">
        <w:rPr>
          <w:b/>
          <w:bCs/>
        </w:rPr>
        <w:t>(City of Canadian Code of Ordinances</w:t>
      </w:r>
      <w:r w:rsidRPr="00A75C85">
        <w:t xml:space="preserve"> </w:t>
      </w:r>
      <w:r w:rsidRPr="00A75C85">
        <w:rPr>
          <w:b/>
        </w:rPr>
        <w:t>Section 14.06.226:  Main Street Standards)</w:t>
      </w:r>
    </w:p>
    <w:p w14:paraId="534EBF30" w14:textId="77777777" w:rsidR="005A64E3" w:rsidRPr="00A75C85" w:rsidRDefault="005A64E3" w:rsidP="005A64E3">
      <w:pPr>
        <w:pStyle w:val="BodyText"/>
        <w:spacing w:before="2"/>
        <w:ind w:left="-810" w:right="-720"/>
        <w:rPr>
          <w:sz w:val="22"/>
          <w:szCs w:val="22"/>
        </w:rPr>
      </w:pPr>
    </w:p>
    <w:p w14:paraId="49D48E7B" w14:textId="515817EF" w:rsidR="009C6187" w:rsidRPr="00A75C85" w:rsidRDefault="00857DFD" w:rsidP="005A64E3">
      <w:pPr>
        <w:pStyle w:val="BodyText"/>
        <w:spacing w:before="2"/>
        <w:ind w:left="-810" w:right="-720"/>
        <w:jc w:val="both"/>
        <w:rPr>
          <w:sz w:val="22"/>
          <w:szCs w:val="22"/>
        </w:rPr>
      </w:pPr>
      <w:r w:rsidRPr="00A75C85">
        <w:rPr>
          <w:sz w:val="22"/>
          <w:szCs w:val="22"/>
        </w:rPr>
        <w:t>Exterior alterations include new exterior paint colors, changing windows or doors, signs, light fixtures, and landscaping. A CA is required for all exterior projects, whether or not a building permit is also required. Applications must be accompanied by the required documentation (photographs, drawings, specifications, and color samples) to illustrate the proposed project’s impact on Main Street.</w:t>
      </w:r>
    </w:p>
    <w:p w14:paraId="3B9B1566" w14:textId="77777777" w:rsidR="005A64E3" w:rsidRPr="00A75C85" w:rsidRDefault="005A64E3" w:rsidP="005A64E3">
      <w:pPr>
        <w:pStyle w:val="BodyText"/>
        <w:spacing w:before="2"/>
        <w:ind w:left="-810" w:right="-720"/>
        <w:rPr>
          <w:sz w:val="22"/>
          <w:szCs w:val="22"/>
        </w:rPr>
      </w:pPr>
    </w:p>
    <w:p w14:paraId="486D55BF" w14:textId="77777777" w:rsidR="005A64E3" w:rsidRPr="00A75C85" w:rsidRDefault="005A64E3" w:rsidP="005A64E3">
      <w:pPr>
        <w:spacing w:line="242" w:lineRule="auto"/>
        <w:ind w:left="-810" w:right="-720"/>
        <w:jc w:val="both"/>
        <w:rPr>
          <w:b/>
          <w:i/>
        </w:rPr>
      </w:pPr>
      <w:r w:rsidRPr="00A75C85">
        <w:rPr>
          <w:b/>
          <w:i/>
        </w:rPr>
        <w:t>This</w:t>
      </w:r>
      <w:r w:rsidRPr="00A75C85">
        <w:rPr>
          <w:b/>
          <w:i/>
          <w:spacing w:val="-2"/>
        </w:rPr>
        <w:t xml:space="preserve"> </w:t>
      </w:r>
      <w:r w:rsidRPr="00A75C85">
        <w:rPr>
          <w:b/>
          <w:i/>
        </w:rPr>
        <w:t>certificate</w:t>
      </w:r>
      <w:r w:rsidRPr="00A75C85">
        <w:rPr>
          <w:b/>
          <w:i/>
          <w:spacing w:val="-4"/>
        </w:rPr>
        <w:t xml:space="preserve"> </w:t>
      </w:r>
      <w:r w:rsidRPr="00A75C85">
        <w:rPr>
          <w:b/>
          <w:i/>
        </w:rPr>
        <w:t>must</w:t>
      </w:r>
      <w:r w:rsidRPr="00A75C85">
        <w:rPr>
          <w:b/>
          <w:i/>
          <w:spacing w:val="-1"/>
        </w:rPr>
        <w:t xml:space="preserve"> </w:t>
      </w:r>
      <w:r w:rsidRPr="00A75C85">
        <w:rPr>
          <w:b/>
          <w:i/>
        </w:rPr>
        <w:t>be</w:t>
      </w:r>
      <w:r w:rsidRPr="00A75C85">
        <w:rPr>
          <w:b/>
          <w:i/>
          <w:spacing w:val="-4"/>
        </w:rPr>
        <w:t xml:space="preserve"> </w:t>
      </w:r>
      <w:r w:rsidRPr="00A75C85">
        <w:rPr>
          <w:b/>
          <w:i/>
        </w:rPr>
        <w:t>granted</w:t>
      </w:r>
      <w:r w:rsidRPr="00A75C85">
        <w:rPr>
          <w:b/>
          <w:i/>
          <w:spacing w:val="-2"/>
        </w:rPr>
        <w:t xml:space="preserve"> </w:t>
      </w:r>
      <w:r w:rsidRPr="00A75C85">
        <w:rPr>
          <w:b/>
          <w:i/>
        </w:rPr>
        <w:t>before</w:t>
      </w:r>
      <w:r w:rsidRPr="00A75C85">
        <w:rPr>
          <w:b/>
          <w:i/>
          <w:spacing w:val="-4"/>
        </w:rPr>
        <w:t xml:space="preserve"> </w:t>
      </w:r>
      <w:r w:rsidRPr="00A75C85">
        <w:rPr>
          <w:b/>
          <w:i/>
        </w:rPr>
        <w:t>the</w:t>
      </w:r>
      <w:r w:rsidRPr="00A75C85">
        <w:rPr>
          <w:b/>
          <w:i/>
          <w:spacing w:val="-2"/>
        </w:rPr>
        <w:t xml:space="preserve"> </w:t>
      </w:r>
      <w:r w:rsidRPr="00A75C85">
        <w:rPr>
          <w:b/>
          <w:i/>
        </w:rPr>
        <w:t>City</w:t>
      </w:r>
      <w:r w:rsidRPr="00A75C85">
        <w:rPr>
          <w:b/>
          <w:i/>
          <w:spacing w:val="-2"/>
        </w:rPr>
        <w:t xml:space="preserve"> </w:t>
      </w:r>
      <w:r w:rsidRPr="00A75C85">
        <w:rPr>
          <w:b/>
          <w:i/>
        </w:rPr>
        <w:t>will</w:t>
      </w:r>
      <w:r w:rsidRPr="00A75C85">
        <w:rPr>
          <w:b/>
          <w:i/>
          <w:spacing w:val="-1"/>
        </w:rPr>
        <w:t xml:space="preserve"> </w:t>
      </w:r>
      <w:r w:rsidRPr="00A75C85">
        <w:rPr>
          <w:b/>
          <w:i/>
        </w:rPr>
        <w:t>issue</w:t>
      </w:r>
      <w:r w:rsidRPr="00A75C85">
        <w:rPr>
          <w:b/>
          <w:i/>
          <w:spacing w:val="-2"/>
        </w:rPr>
        <w:t xml:space="preserve"> </w:t>
      </w:r>
      <w:r w:rsidRPr="00A75C85">
        <w:rPr>
          <w:b/>
          <w:i/>
        </w:rPr>
        <w:t>any</w:t>
      </w:r>
      <w:r w:rsidRPr="00A75C85">
        <w:rPr>
          <w:b/>
          <w:i/>
          <w:spacing w:val="-2"/>
        </w:rPr>
        <w:t xml:space="preserve"> </w:t>
      </w:r>
      <w:r w:rsidRPr="00A75C85">
        <w:rPr>
          <w:b/>
          <w:i/>
        </w:rPr>
        <w:t>permits.</w:t>
      </w:r>
      <w:r w:rsidRPr="00A75C85">
        <w:rPr>
          <w:b/>
          <w:i/>
          <w:spacing w:val="-2"/>
        </w:rPr>
        <w:t xml:space="preserve"> </w:t>
      </w:r>
      <w:r w:rsidRPr="00A75C85">
        <w:rPr>
          <w:b/>
          <w:i/>
        </w:rPr>
        <w:t>The</w:t>
      </w:r>
      <w:r w:rsidRPr="00A75C85">
        <w:rPr>
          <w:b/>
          <w:i/>
          <w:spacing w:val="-2"/>
        </w:rPr>
        <w:t xml:space="preserve"> </w:t>
      </w:r>
      <w:r w:rsidRPr="00A75C85">
        <w:rPr>
          <w:b/>
          <w:i/>
        </w:rPr>
        <w:t>certificate</w:t>
      </w:r>
      <w:r w:rsidRPr="00A75C85">
        <w:rPr>
          <w:b/>
          <w:i/>
          <w:spacing w:val="-4"/>
        </w:rPr>
        <w:t xml:space="preserve"> </w:t>
      </w:r>
      <w:r w:rsidRPr="00A75C85">
        <w:rPr>
          <w:b/>
          <w:i/>
        </w:rPr>
        <w:t>is</w:t>
      </w:r>
      <w:r w:rsidRPr="00A75C85">
        <w:rPr>
          <w:b/>
          <w:i/>
          <w:spacing w:val="-4"/>
        </w:rPr>
        <w:t xml:space="preserve"> </w:t>
      </w:r>
      <w:r w:rsidRPr="00A75C85">
        <w:rPr>
          <w:b/>
          <w:i/>
        </w:rPr>
        <w:t>required,</w:t>
      </w:r>
      <w:r w:rsidRPr="00A75C85">
        <w:rPr>
          <w:b/>
          <w:i/>
          <w:spacing w:val="-2"/>
        </w:rPr>
        <w:t xml:space="preserve"> </w:t>
      </w:r>
      <w:r w:rsidRPr="00A75C85">
        <w:rPr>
          <w:b/>
          <w:i/>
        </w:rPr>
        <w:t>whether</w:t>
      </w:r>
      <w:r w:rsidRPr="00A75C85">
        <w:rPr>
          <w:b/>
          <w:i/>
          <w:spacing w:val="-4"/>
        </w:rPr>
        <w:t xml:space="preserve"> </w:t>
      </w:r>
      <w:r w:rsidRPr="00A75C85">
        <w:rPr>
          <w:b/>
          <w:i/>
        </w:rPr>
        <w:t>or</w:t>
      </w:r>
      <w:r w:rsidRPr="00A75C85">
        <w:rPr>
          <w:b/>
          <w:i/>
          <w:spacing w:val="-2"/>
        </w:rPr>
        <w:t xml:space="preserve"> </w:t>
      </w:r>
      <w:r w:rsidRPr="00A75C85">
        <w:rPr>
          <w:b/>
          <w:i/>
        </w:rPr>
        <w:t>not a permit(s) is required. The review process may take up to 60 days after receiving completed application.</w:t>
      </w:r>
    </w:p>
    <w:p w14:paraId="287835CC" w14:textId="26B4962C" w:rsidR="00857DFD" w:rsidRPr="00A75C85" w:rsidRDefault="00857DFD" w:rsidP="005A64E3">
      <w:pPr>
        <w:pStyle w:val="BodyText"/>
        <w:spacing w:before="2"/>
        <w:ind w:left="-810" w:right="-720"/>
        <w:rPr>
          <w:sz w:val="22"/>
          <w:szCs w:val="22"/>
        </w:rPr>
      </w:pPr>
    </w:p>
    <w:p w14:paraId="78F1DF43" w14:textId="77777777" w:rsidR="00857DFD" w:rsidRPr="00A75C85" w:rsidRDefault="00857DFD" w:rsidP="005A64E3">
      <w:pPr>
        <w:pStyle w:val="BodyText"/>
        <w:spacing w:before="2"/>
        <w:ind w:left="-810" w:right="-720"/>
        <w:rPr>
          <w:sz w:val="22"/>
          <w:szCs w:val="22"/>
        </w:rPr>
      </w:pPr>
    </w:p>
    <w:p w14:paraId="7A6AF440" w14:textId="77777777" w:rsidR="009C6187" w:rsidRPr="00A75C85" w:rsidRDefault="009C6187" w:rsidP="005A64E3">
      <w:pPr>
        <w:pStyle w:val="BodyText"/>
        <w:spacing w:before="1"/>
        <w:ind w:left="-810" w:right="-720"/>
        <w:rPr>
          <w:sz w:val="22"/>
          <w:szCs w:val="22"/>
        </w:rPr>
      </w:pPr>
      <w:r w:rsidRPr="00A75C85">
        <w:rPr>
          <w:b/>
          <w:w w:val="105"/>
          <w:sz w:val="22"/>
          <w:szCs w:val="22"/>
        </w:rPr>
        <w:t>INSTRUCTIONS:</w:t>
      </w:r>
      <w:r w:rsidRPr="00A75C85">
        <w:rPr>
          <w:b/>
          <w:spacing w:val="13"/>
          <w:w w:val="105"/>
          <w:sz w:val="22"/>
          <w:szCs w:val="22"/>
        </w:rPr>
        <w:t xml:space="preserve"> </w:t>
      </w:r>
      <w:r w:rsidRPr="00A75C85">
        <w:rPr>
          <w:w w:val="105"/>
          <w:sz w:val="22"/>
          <w:szCs w:val="22"/>
        </w:rPr>
        <w:t>Please type</w:t>
      </w:r>
      <w:r w:rsidRPr="00A75C85">
        <w:rPr>
          <w:spacing w:val="-3"/>
          <w:w w:val="105"/>
          <w:sz w:val="22"/>
          <w:szCs w:val="22"/>
        </w:rPr>
        <w:t xml:space="preserve"> </w:t>
      </w:r>
      <w:r w:rsidRPr="00A75C85">
        <w:rPr>
          <w:w w:val="105"/>
          <w:sz w:val="22"/>
          <w:szCs w:val="22"/>
        </w:rPr>
        <w:t>or</w:t>
      </w:r>
      <w:r w:rsidRPr="00A75C85">
        <w:rPr>
          <w:spacing w:val="-11"/>
          <w:w w:val="105"/>
          <w:sz w:val="22"/>
          <w:szCs w:val="22"/>
        </w:rPr>
        <w:t xml:space="preserve"> </w:t>
      </w:r>
      <w:r w:rsidRPr="00A75C85">
        <w:rPr>
          <w:w w:val="105"/>
          <w:sz w:val="22"/>
          <w:szCs w:val="22"/>
        </w:rPr>
        <w:t>print</w:t>
      </w:r>
      <w:r w:rsidRPr="00A75C85">
        <w:rPr>
          <w:spacing w:val="1"/>
          <w:w w:val="105"/>
          <w:sz w:val="22"/>
          <w:szCs w:val="22"/>
        </w:rPr>
        <w:t xml:space="preserve"> </w:t>
      </w:r>
      <w:r w:rsidRPr="00A75C85">
        <w:rPr>
          <w:w w:val="105"/>
          <w:sz w:val="22"/>
          <w:szCs w:val="22"/>
        </w:rPr>
        <w:t>legibly. Submit</w:t>
      </w:r>
      <w:r w:rsidRPr="00A75C85">
        <w:rPr>
          <w:spacing w:val="-2"/>
          <w:w w:val="105"/>
          <w:sz w:val="22"/>
          <w:szCs w:val="22"/>
        </w:rPr>
        <w:t xml:space="preserve"> </w:t>
      </w:r>
      <w:r w:rsidRPr="00A75C85">
        <w:rPr>
          <w:w w:val="105"/>
          <w:sz w:val="22"/>
          <w:szCs w:val="22"/>
        </w:rPr>
        <w:t>with</w:t>
      </w:r>
      <w:r w:rsidRPr="00A75C85">
        <w:rPr>
          <w:spacing w:val="1"/>
          <w:w w:val="105"/>
          <w:sz w:val="22"/>
          <w:szCs w:val="22"/>
        </w:rPr>
        <w:t xml:space="preserve"> </w:t>
      </w:r>
      <w:r w:rsidRPr="00A75C85">
        <w:rPr>
          <w:w w:val="105"/>
          <w:sz w:val="22"/>
          <w:szCs w:val="22"/>
        </w:rPr>
        <w:t>additional</w:t>
      </w:r>
      <w:r w:rsidRPr="00A75C85">
        <w:rPr>
          <w:spacing w:val="9"/>
          <w:w w:val="105"/>
          <w:sz w:val="22"/>
          <w:szCs w:val="22"/>
        </w:rPr>
        <w:t xml:space="preserve"> </w:t>
      </w:r>
      <w:r w:rsidRPr="00A75C85">
        <w:rPr>
          <w:w w:val="105"/>
          <w:sz w:val="22"/>
          <w:szCs w:val="22"/>
        </w:rPr>
        <w:t>information</w:t>
      </w:r>
      <w:r w:rsidRPr="00A75C85">
        <w:rPr>
          <w:spacing w:val="13"/>
          <w:w w:val="105"/>
          <w:sz w:val="22"/>
          <w:szCs w:val="22"/>
        </w:rPr>
        <w:t xml:space="preserve"> </w:t>
      </w:r>
      <w:r w:rsidRPr="00A75C85">
        <w:rPr>
          <w:w w:val="105"/>
          <w:sz w:val="22"/>
          <w:szCs w:val="22"/>
        </w:rPr>
        <w:t>as</w:t>
      </w:r>
      <w:r w:rsidRPr="00A75C85">
        <w:rPr>
          <w:spacing w:val="-8"/>
          <w:w w:val="105"/>
          <w:sz w:val="22"/>
          <w:szCs w:val="22"/>
        </w:rPr>
        <w:t xml:space="preserve"> </w:t>
      </w:r>
      <w:r w:rsidRPr="00A75C85">
        <w:rPr>
          <w:spacing w:val="-2"/>
          <w:w w:val="105"/>
          <w:sz w:val="22"/>
          <w:szCs w:val="22"/>
        </w:rPr>
        <w:t>requested.</w:t>
      </w:r>
    </w:p>
    <w:p w14:paraId="742926D8" w14:textId="77777777" w:rsidR="009C6187" w:rsidRPr="00A75C85" w:rsidRDefault="009C6187" w:rsidP="005A64E3">
      <w:pPr>
        <w:pStyle w:val="BodyText"/>
        <w:ind w:left="-810" w:right="-720"/>
      </w:pPr>
    </w:p>
    <w:p w14:paraId="69C42660" w14:textId="77777777" w:rsidR="009C6187" w:rsidRPr="009105C9" w:rsidRDefault="009C6187" w:rsidP="005A64E3">
      <w:pPr>
        <w:pStyle w:val="BodyText"/>
        <w:spacing w:before="3"/>
        <w:ind w:left="-810" w:right="-720"/>
        <w:rPr>
          <w:sz w:val="22"/>
          <w:szCs w:val="22"/>
        </w:rPr>
      </w:pPr>
    </w:p>
    <w:p w14:paraId="3712BCFA" w14:textId="71805C0C" w:rsidR="009C6187" w:rsidRPr="00A75C85" w:rsidRDefault="009C6187" w:rsidP="005A64E3">
      <w:pPr>
        <w:tabs>
          <w:tab w:val="left" w:pos="9424"/>
        </w:tabs>
        <w:spacing w:before="1"/>
        <w:ind w:left="-810" w:right="-720"/>
        <w:jc w:val="both"/>
        <w:rPr>
          <w:b/>
          <w:sz w:val="20"/>
          <w:szCs w:val="20"/>
        </w:rPr>
      </w:pPr>
      <w:r w:rsidRPr="00A75C85">
        <w:rPr>
          <w:b/>
          <w:sz w:val="20"/>
          <w:szCs w:val="20"/>
        </w:rPr>
        <w:t xml:space="preserve">Applicant Name: </w:t>
      </w:r>
      <w:r w:rsidR="00D05D0C" w:rsidRPr="00A75C85">
        <w:rPr>
          <w:b/>
          <w:sz w:val="20"/>
          <w:szCs w:val="20"/>
        </w:rPr>
        <w:t>_________________________________________________________________</w:t>
      </w:r>
      <w:r w:rsidR="005A64E3" w:rsidRPr="00A75C85">
        <w:rPr>
          <w:b/>
          <w:sz w:val="20"/>
          <w:szCs w:val="20"/>
        </w:rPr>
        <w:t>____________</w:t>
      </w:r>
      <w:r w:rsidR="00D05D0C" w:rsidRPr="00A75C85">
        <w:rPr>
          <w:b/>
          <w:sz w:val="20"/>
          <w:szCs w:val="20"/>
        </w:rPr>
        <w:t>___</w:t>
      </w:r>
      <w:r w:rsidR="005A64E3" w:rsidRPr="00A75C85">
        <w:rPr>
          <w:b/>
          <w:sz w:val="20"/>
          <w:szCs w:val="20"/>
        </w:rPr>
        <w:t>___</w:t>
      </w:r>
      <w:r w:rsidR="00D05D0C" w:rsidRPr="00A75C85">
        <w:rPr>
          <w:b/>
          <w:sz w:val="20"/>
          <w:szCs w:val="20"/>
        </w:rPr>
        <w:t>_</w:t>
      </w:r>
    </w:p>
    <w:p w14:paraId="3D8D9923" w14:textId="77777777" w:rsidR="00D05D0C" w:rsidRPr="00A75C85" w:rsidRDefault="00D05D0C" w:rsidP="005A64E3">
      <w:pPr>
        <w:tabs>
          <w:tab w:val="left" w:pos="9492"/>
        </w:tabs>
        <w:spacing w:before="90"/>
        <w:ind w:left="-810" w:right="-720"/>
        <w:rPr>
          <w:b/>
          <w:sz w:val="20"/>
          <w:szCs w:val="20"/>
        </w:rPr>
      </w:pPr>
    </w:p>
    <w:p w14:paraId="497BA054" w14:textId="245B4BF4" w:rsidR="009C6187" w:rsidRPr="00A75C85" w:rsidRDefault="009C6187" w:rsidP="005A64E3">
      <w:pPr>
        <w:spacing w:before="90"/>
        <w:ind w:left="-810" w:right="-720"/>
        <w:jc w:val="both"/>
        <w:rPr>
          <w:b/>
          <w:sz w:val="20"/>
          <w:szCs w:val="20"/>
        </w:rPr>
      </w:pPr>
      <w:r w:rsidRPr="00A75C85">
        <w:rPr>
          <w:b/>
          <w:sz w:val="20"/>
          <w:szCs w:val="20"/>
        </w:rPr>
        <w:t xml:space="preserve">Building Address: </w:t>
      </w:r>
      <w:r w:rsidR="00D05D0C" w:rsidRPr="00A75C85">
        <w:rPr>
          <w:b/>
          <w:sz w:val="20"/>
          <w:szCs w:val="20"/>
        </w:rPr>
        <w:t>____________________________________________________________</w:t>
      </w:r>
      <w:r w:rsidR="005A64E3" w:rsidRPr="00A75C85">
        <w:rPr>
          <w:b/>
          <w:sz w:val="20"/>
          <w:szCs w:val="20"/>
        </w:rPr>
        <w:t>____________</w:t>
      </w:r>
      <w:r w:rsidR="00D05D0C" w:rsidRPr="00A75C85">
        <w:rPr>
          <w:b/>
          <w:sz w:val="20"/>
          <w:szCs w:val="20"/>
        </w:rPr>
        <w:t>____</w:t>
      </w:r>
      <w:r w:rsidR="005A64E3" w:rsidRPr="00A75C85">
        <w:rPr>
          <w:b/>
          <w:sz w:val="20"/>
          <w:szCs w:val="20"/>
        </w:rPr>
        <w:t>___</w:t>
      </w:r>
      <w:r w:rsidR="00D05D0C" w:rsidRPr="00A75C85">
        <w:rPr>
          <w:b/>
          <w:sz w:val="20"/>
          <w:szCs w:val="20"/>
        </w:rPr>
        <w:t>____</w:t>
      </w:r>
    </w:p>
    <w:p w14:paraId="58AF321B" w14:textId="77777777" w:rsidR="00D05D0C" w:rsidRPr="00A75C85" w:rsidRDefault="00D05D0C" w:rsidP="005A64E3">
      <w:pPr>
        <w:tabs>
          <w:tab w:val="left" w:pos="9492"/>
        </w:tabs>
        <w:spacing w:before="90"/>
        <w:ind w:left="-810" w:right="-720"/>
        <w:rPr>
          <w:b/>
          <w:sz w:val="20"/>
          <w:szCs w:val="20"/>
        </w:rPr>
      </w:pPr>
    </w:p>
    <w:p w14:paraId="6C5F63E8" w14:textId="2288A4A2" w:rsidR="00535287" w:rsidRPr="00535287" w:rsidRDefault="00D05D0C" w:rsidP="00535287">
      <w:pPr>
        <w:spacing w:before="91" w:line="360" w:lineRule="auto"/>
        <w:ind w:left="-810" w:right="-720"/>
        <w:jc w:val="both"/>
        <w:rPr>
          <w:w w:val="105"/>
          <w:sz w:val="20"/>
          <w:szCs w:val="20"/>
        </w:rPr>
      </w:pPr>
      <w:r w:rsidRPr="00A75C85">
        <w:rPr>
          <w:b/>
          <w:w w:val="105"/>
          <w:sz w:val="20"/>
          <w:szCs w:val="20"/>
        </w:rPr>
        <w:t xml:space="preserve">Applicant’s </w:t>
      </w:r>
      <w:r w:rsidR="009C6187" w:rsidRPr="00A75C85">
        <w:rPr>
          <w:b/>
          <w:w w:val="105"/>
          <w:sz w:val="20"/>
          <w:szCs w:val="20"/>
        </w:rPr>
        <w:t xml:space="preserve">Address </w:t>
      </w:r>
      <w:r w:rsidR="009C6187" w:rsidRPr="00A75C85">
        <w:rPr>
          <w:w w:val="105"/>
          <w:sz w:val="20"/>
          <w:szCs w:val="20"/>
        </w:rPr>
        <w:t>(if</w:t>
      </w:r>
      <w:r w:rsidR="009C6187" w:rsidRPr="00A75C85">
        <w:rPr>
          <w:spacing w:val="-7"/>
          <w:w w:val="105"/>
          <w:sz w:val="20"/>
          <w:szCs w:val="20"/>
        </w:rPr>
        <w:t xml:space="preserve"> </w:t>
      </w:r>
      <w:r w:rsidR="009C6187" w:rsidRPr="00A75C85">
        <w:rPr>
          <w:w w:val="105"/>
          <w:sz w:val="20"/>
          <w:szCs w:val="20"/>
        </w:rPr>
        <w:t>different</w:t>
      </w:r>
      <w:r w:rsidR="009C6187" w:rsidRPr="00A75C85">
        <w:rPr>
          <w:spacing w:val="-2"/>
          <w:w w:val="105"/>
          <w:sz w:val="20"/>
          <w:szCs w:val="20"/>
        </w:rPr>
        <w:t xml:space="preserve"> </w:t>
      </w:r>
      <w:r w:rsidR="009C6187" w:rsidRPr="00A75C85">
        <w:rPr>
          <w:w w:val="105"/>
          <w:sz w:val="20"/>
          <w:szCs w:val="20"/>
        </w:rPr>
        <w:t>from</w:t>
      </w:r>
      <w:r w:rsidR="009C6187" w:rsidRPr="00A75C85">
        <w:rPr>
          <w:spacing w:val="-4"/>
          <w:w w:val="105"/>
          <w:sz w:val="20"/>
          <w:szCs w:val="20"/>
        </w:rPr>
        <w:t xml:space="preserve"> </w:t>
      </w:r>
      <w:r w:rsidR="009C6187" w:rsidRPr="00A75C85">
        <w:rPr>
          <w:w w:val="105"/>
          <w:sz w:val="20"/>
          <w:szCs w:val="20"/>
        </w:rPr>
        <w:t>building):</w:t>
      </w:r>
      <w:r w:rsidRPr="00A75C85">
        <w:rPr>
          <w:w w:val="105"/>
          <w:sz w:val="20"/>
          <w:szCs w:val="20"/>
        </w:rPr>
        <w:t xml:space="preserve"> __________________________________</w:t>
      </w:r>
      <w:r w:rsidR="005A64E3" w:rsidRPr="00A75C85">
        <w:rPr>
          <w:w w:val="105"/>
          <w:sz w:val="20"/>
          <w:szCs w:val="20"/>
        </w:rPr>
        <w:t>________________</w:t>
      </w:r>
      <w:r w:rsidRPr="00A75C85">
        <w:rPr>
          <w:w w:val="105"/>
          <w:sz w:val="20"/>
          <w:szCs w:val="20"/>
        </w:rPr>
        <w:t>____</w:t>
      </w:r>
    </w:p>
    <w:p w14:paraId="207C4281" w14:textId="4AB5155C" w:rsidR="009C6187" w:rsidRPr="00A75C85" w:rsidRDefault="009C6187" w:rsidP="005A64E3">
      <w:pPr>
        <w:tabs>
          <w:tab w:val="left" w:pos="9482"/>
        </w:tabs>
        <w:spacing w:before="90"/>
        <w:ind w:left="-810" w:right="-720"/>
        <w:jc w:val="both"/>
        <w:rPr>
          <w:b/>
          <w:sz w:val="20"/>
          <w:szCs w:val="20"/>
        </w:rPr>
      </w:pPr>
      <w:r w:rsidRPr="00A75C85">
        <w:rPr>
          <w:b/>
          <w:sz w:val="20"/>
          <w:szCs w:val="20"/>
        </w:rPr>
        <w:t xml:space="preserve">Telephone/Email: </w:t>
      </w:r>
      <w:r w:rsidR="00D05D0C" w:rsidRPr="00A75C85">
        <w:rPr>
          <w:b/>
          <w:sz w:val="20"/>
          <w:szCs w:val="20"/>
        </w:rPr>
        <w:t xml:space="preserve"> ____________________</w:t>
      </w:r>
      <w:r w:rsidR="005A64E3" w:rsidRPr="00A75C85">
        <w:rPr>
          <w:b/>
          <w:sz w:val="20"/>
          <w:szCs w:val="20"/>
        </w:rPr>
        <w:t>_______________</w:t>
      </w:r>
      <w:r w:rsidR="00D05D0C" w:rsidRPr="00A75C85">
        <w:rPr>
          <w:b/>
          <w:sz w:val="20"/>
          <w:szCs w:val="20"/>
        </w:rPr>
        <w:t>________________________________________________</w:t>
      </w:r>
    </w:p>
    <w:p w14:paraId="5A101286" w14:textId="76042FBF" w:rsidR="009C6187" w:rsidRPr="00A75C85" w:rsidRDefault="009C6187" w:rsidP="005A64E3">
      <w:pPr>
        <w:pStyle w:val="BodyText"/>
        <w:spacing w:before="8"/>
        <w:ind w:left="-810" w:right="-720"/>
        <w:rPr>
          <w:b/>
        </w:rPr>
      </w:pPr>
    </w:p>
    <w:p w14:paraId="19A8BC42" w14:textId="77777777" w:rsidR="00D05D0C" w:rsidRPr="00A75C85" w:rsidRDefault="00D05D0C" w:rsidP="005A64E3">
      <w:pPr>
        <w:pStyle w:val="BodyText"/>
        <w:spacing w:before="8"/>
        <w:ind w:left="-810" w:right="-720"/>
        <w:rPr>
          <w:b/>
        </w:rPr>
      </w:pPr>
    </w:p>
    <w:p w14:paraId="35A37958" w14:textId="605D836B" w:rsidR="009C6187" w:rsidRPr="00A75C85" w:rsidRDefault="009C6187" w:rsidP="005A64E3">
      <w:pPr>
        <w:spacing w:before="90"/>
        <w:ind w:left="-810" w:right="-720"/>
        <w:rPr>
          <w:b/>
          <w:sz w:val="20"/>
          <w:szCs w:val="20"/>
        </w:rPr>
      </w:pPr>
      <w:r w:rsidRPr="00A75C85">
        <w:rPr>
          <w:b/>
          <w:bCs/>
          <w:sz w:val="20"/>
          <w:szCs w:val="20"/>
        </w:rPr>
        <w:t>If</w:t>
      </w:r>
      <w:r w:rsidRPr="00A75C85">
        <w:rPr>
          <w:spacing w:val="8"/>
          <w:sz w:val="20"/>
          <w:szCs w:val="20"/>
        </w:rPr>
        <w:t xml:space="preserve"> </w:t>
      </w:r>
      <w:r w:rsidRPr="00A75C85">
        <w:rPr>
          <w:b/>
          <w:sz w:val="20"/>
          <w:szCs w:val="20"/>
        </w:rPr>
        <w:t>owner</w:t>
      </w:r>
      <w:r w:rsidR="00F03F75" w:rsidRPr="00A75C85">
        <w:rPr>
          <w:b/>
          <w:sz w:val="20"/>
          <w:szCs w:val="20"/>
        </w:rPr>
        <w:t xml:space="preserve"> of building</w:t>
      </w:r>
      <w:r w:rsidRPr="00A75C85">
        <w:rPr>
          <w:b/>
          <w:spacing w:val="3"/>
          <w:sz w:val="20"/>
          <w:szCs w:val="20"/>
        </w:rPr>
        <w:t xml:space="preserve"> </w:t>
      </w:r>
      <w:r w:rsidRPr="00A75C85">
        <w:rPr>
          <w:b/>
          <w:sz w:val="20"/>
          <w:szCs w:val="20"/>
        </w:rPr>
        <w:t>is</w:t>
      </w:r>
      <w:r w:rsidRPr="00A75C85">
        <w:rPr>
          <w:b/>
          <w:spacing w:val="2"/>
          <w:sz w:val="20"/>
          <w:szCs w:val="20"/>
        </w:rPr>
        <w:t xml:space="preserve"> </w:t>
      </w:r>
      <w:r w:rsidRPr="00A75C85">
        <w:rPr>
          <w:b/>
          <w:sz w:val="20"/>
          <w:szCs w:val="20"/>
        </w:rPr>
        <w:t>different</w:t>
      </w:r>
      <w:r w:rsidRPr="00A75C85">
        <w:rPr>
          <w:b/>
          <w:spacing w:val="6"/>
          <w:sz w:val="20"/>
          <w:szCs w:val="20"/>
        </w:rPr>
        <w:t xml:space="preserve"> </w:t>
      </w:r>
      <w:r w:rsidRPr="00A75C85">
        <w:rPr>
          <w:b/>
          <w:sz w:val="20"/>
          <w:szCs w:val="20"/>
        </w:rPr>
        <w:t>from</w:t>
      </w:r>
      <w:r w:rsidRPr="00A75C85">
        <w:rPr>
          <w:b/>
          <w:spacing w:val="-1"/>
          <w:sz w:val="20"/>
          <w:szCs w:val="20"/>
        </w:rPr>
        <w:t xml:space="preserve"> </w:t>
      </w:r>
      <w:r w:rsidRPr="00A75C85">
        <w:rPr>
          <w:b/>
          <w:spacing w:val="-2"/>
          <w:sz w:val="20"/>
          <w:szCs w:val="20"/>
        </w:rPr>
        <w:t>applicant:</w:t>
      </w:r>
    </w:p>
    <w:p w14:paraId="5B72F690" w14:textId="77777777" w:rsidR="009C6187" w:rsidRPr="00A75C85" w:rsidRDefault="009C6187" w:rsidP="005A64E3">
      <w:pPr>
        <w:pStyle w:val="BodyText"/>
        <w:ind w:left="-810" w:right="-720"/>
        <w:rPr>
          <w:b/>
        </w:rPr>
      </w:pPr>
    </w:p>
    <w:p w14:paraId="66E79D52" w14:textId="21B99371" w:rsidR="00D05D0C" w:rsidRPr="00A75C85" w:rsidRDefault="009C6187" w:rsidP="005A64E3">
      <w:pPr>
        <w:ind w:left="-810" w:right="-720"/>
        <w:jc w:val="both"/>
        <w:rPr>
          <w:b/>
          <w:sz w:val="20"/>
          <w:szCs w:val="20"/>
        </w:rPr>
      </w:pPr>
      <w:r w:rsidRPr="00A75C85">
        <w:rPr>
          <w:b/>
          <w:sz w:val="20"/>
          <w:szCs w:val="20"/>
        </w:rPr>
        <w:t>Ow</w:t>
      </w:r>
      <w:r w:rsidR="00774233" w:rsidRPr="00A75C85">
        <w:rPr>
          <w:b/>
          <w:sz w:val="20"/>
          <w:szCs w:val="20"/>
        </w:rPr>
        <w:t>ner’s</w:t>
      </w:r>
      <w:r w:rsidR="00D05D0C" w:rsidRPr="00A75C85">
        <w:rPr>
          <w:b/>
          <w:sz w:val="20"/>
          <w:szCs w:val="20"/>
        </w:rPr>
        <w:t xml:space="preserve"> </w:t>
      </w:r>
      <w:r w:rsidR="00774233" w:rsidRPr="00A75C85">
        <w:rPr>
          <w:b/>
          <w:sz w:val="20"/>
          <w:szCs w:val="20"/>
        </w:rPr>
        <w:t>Name</w:t>
      </w:r>
      <w:r w:rsidR="00D05D0C" w:rsidRPr="00A75C85">
        <w:rPr>
          <w:b/>
          <w:sz w:val="20"/>
          <w:szCs w:val="20"/>
        </w:rPr>
        <w:t>:  __________________</w:t>
      </w:r>
      <w:r w:rsidR="005A64E3" w:rsidRPr="00A75C85">
        <w:rPr>
          <w:b/>
          <w:sz w:val="20"/>
          <w:szCs w:val="20"/>
        </w:rPr>
        <w:t>_______________</w:t>
      </w:r>
      <w:r w:rsidR="00D05D0C" w:rsidRPr="00A75C85">
        <w:rPr>
          <w:b/>
          <w:sz w:val="20"/>
          <w:szCs w:val="20"/>
        </w:rPr>
        <w:t>___________________________________________________</w:t>
      </w:r>
    </w:p>
    <w:p w14:paraId="1F698D0E" w14:textId="77777777" w:rsidR="00D05D0C" w:rsidRPr="00A75C85" w:rsidRDefault="00D05D0C" w:rsidP="005A64E3">
      <w:pPr>
        <w:tabs>
          <w:tab w:val="left" w:leader="hyphen" w:pos="9126"/>
        </w:tabs>
        <w:ind w:left="-810" w:right="-720"/>
        <w:rPr>
          <w:b/>
          <w:sz w:val="20"/>
          <w:szCs w:val="20"/>
        </w:rPr>
      </w:pPr>
    </w:p>
    <w:p w14:paraId="470EFC6B" w14:textId="4E7BDA0E" w:rsidR="00D05D0C" w:rsidRPr="00A75C85" w:rsidRDefault="00D05D0C" w:rsidP="005A64E3">
      <w:pPr>
        <w:tabs>
          <w:tab w:val="left" w:leader="hyphen" w:pos="9126"/>
        </w:tabs>
        <w:ind w:left="-810" w:right="-720"/>
        <w:rPr>
          <w:b/>
          <w:sz w:val="20"/>
          <w:szCs w:val="20"/>
        </w:rPr>
      </w:pPr>
      <w:r w:rsidRPr="00A75C85">
        <w:rPr>
          <w:b/>
          <w:sz w:val="20"/>
          <w:szCs w:val="20"/>
        </w:rPr>
        <w:t>Owner’s A</w:t>
      </w:r>
      <w:r w:rsidR="009C6187" w:rsidRPr="00A75C85">
        <w:rPr>
          <w:b/>
          <w:sz w:val="20"/>
          <w:szCs w:val="20"/>
        </w:rPr>
        <w:t>ddress:</w:t>
      </w:r>
      <w:r w:rsidRPr="00A75C85">
        <w:rPr>
          <w:b/>
          <w:sz w:val="20"/>
          <w:szCs w:val="20"/>
        </w:rPr>
        <w:t xml:space="preserve"> __________________</w:t>
      </w:r>
      <w:r w:rsidR="005A64E3" w:rsidRPr="00A75C85">
        <w:rPr>
          <w:b/>
          <w:sz w:val="20"/>
          <w:szCs w:val="20"/>
        </w:rPr>
        <w:t>_______________</w:t>
      </w:r>
      <w:r w:rsidRPr="00A75C85">
        <w:rPr>
          <w:b/>
          <w:sz w:val="20"/>
          <w:szCs w:val="20"/>
        </w:rPr>
        <w:t>__________________________________________________</w:t>
      </w:r>
    </w:p>
    <w:p w14:paraId="497D6C72" w14:textId="77777777" w:rsidR="00D05D0C" w:rsidRPr="00A75C85" w:rsidRDefault="00D05D0C" w:rsidP="005A64E3">
      <w:pPr>
        <w:tabs>
          <w:tab w:val="left" w:leader="hyphen" w:pos="9126"/>
        </w:tabs>
        <w:ind w:left="-810" w:right="-720"/>
        <w:rPr>
          <w:b/>
          <w:sz w:val="20"/>
          <w:szCs w:val="20"/>
        </w:rPr>
      </w:pPr>
    </w:p>
    <w:p w14:paraId="44507757" w14:textId="0C6BCF2E" w:rsidR="009C6187" w:rsidRPr="00A75C85" w:rsidRDefault="009C6187" w:rsidP="005A64E3">
      <w:pPr>
        <w:tabs>
          <w:tab w:val="left" w:leader="hyphen" w:pos="9126"/>
        </w:tabs>
        <w:ind w:left="-810" w:right="-720"/>
        <w:jc w:val="both"/>
        <w:rPr>
          <w:b/>
          <w:sz w:val="20"/>
          <w:szCs w:val="20"/>
        </w:rPr>
      </w:pPr>
      <w:r w:rsidRPr="00A75C85">
        <w:rPr>
          <w:b/>
          <w:sz w:val="20"/>
          <w:szCs w:val="20"/>
        </w:rPr>
        <w:t xml:space="preserve">Telephone/Email: </w:t>
      </w:r>
      <w:r w:rsidR="00D05D0C" w:rsidRPr="00A75C85">
        <w:rPr>
          <w:b/>
          <w:sz w:val="20"/>
          <w:szCs w:val="20"/>
        </w:rPr>
        <w:t>____________________________________________________________________</w:t>
      </w:r>
      <w:r w:rsidR="005A64E3" w:rsidRPr="00A75C85">
        <w:rPr>
          <w:b/>
          <w:sz w:val="20"/>
          <w:szCs w:val="20"/>
        </w:rPr>
        <w:t>_______________</w:t>
      </w:r>
    </w:p>
    <w:p w14:paraId="5DFF141A" w14:textId="77777777" w:rsidR="009C6187" w:rsidRPr="00A75C85" w:rsidRDefault="009C6187" w:rsidP="005A64E3">
      <w:pPr>
        <w:pStyle w:val="BodyText"/>
        <w:ind w:left="-810" w:right="-720"/>
        <w:rPr>
          <w:b/>
        </w:rPr>
      </w:pPr>
    </w:p>
    <w:p w14:paraId="1DB31EEF" w14:textId="77777777" w:rsidR="009C6187" w:rsidRPr="00A75C85" w:rsidRDefault="009C6187" w:rsidP="005A64E3">
      <w:pPr>
        <w:pStyle w:val="BodyText"/>
        <w:spacing w:before="6"/>
        <w:ind w:left="-810" w:right="-720"/>
        <w:rPr>
          <w:b/>
        </w:rPr>
      </w:pPr>
    </w:p>
    <w:p w14:paraId="2F02F2DF" w14:textId="77777777" w:rsidR="00D05D0C" w:rsidRPr="00A75C85" w:rsidRDefault="009C6187" w:rsidP="005A64E3">
      <w:pPr>
        <w:spacing w:before="91"/>
        <w:ind w:left="-810" w:right="-720"/>
        <w:rPr>
          <w:bCs/>
          <w:spacing w:val="-11"/>
          <w:w w:val="105"/>
          <w:sz w:val="20"/>
          <w:szCs w:val="20"/>
        </w:rPr>
      </w:pPr>
      <w:r w:rsidRPr="00A75C85">
        <w:rPr>
          <w:b/>
          <w:w w:val="105"/>
          <w:sz w:val="20"/>
          <w:szCs w:val="20"/>
        </w:rPr>
        <w:t>Legal</w:t>
      </w:r>
      <w:r w:rsidRPr="00A75C85">
        <w:rPr>
          <w:b/>
          <w:spacing w:val="-16"/>
          <w:w w:val="105"/>
          <w:sz w:val="20"/>
          <w:szCs w:val="20"/>
        </w:rPr>
        <w:t xml:space="preserve"> </w:t>
      </w:r>
      <w:r w:rsidRPr="00A75C85">
        <w:rPr>
          <w:b/>
          <w:w w:val="105"/>
          <w:sz w:val="20"/>
          <w:szCs w:val="20"/>
        </w:rPr>
        <w:t>Description</w:t>
      </w:r>
      <w:r w:rsidRPr="00A75C85">
        <w:rPr>
          <w:b/>
          <w:spacing w:val="-6"/>
          <w:w w:val="105"/>
          <w:sz w:val="20"/>
          <w:szCs w:val="20"/>
        </w:rPr>
        <w:t xml:space="preserve"> </w:t>
      </w:r>
      <w:r w:rsidRPr="00A75C85">
        <w:rPr>
          <w:b/>
          <w:w w:val="105"/>
          <w:sz w:val="20"/>
          <w:szCs w:val="20"/>
        </w:rPr>
        <w:t>of</w:t>
      </w:r>
      <w:r w:rsidRPr="00A75C85">
        <w:rPr>
          <w:b/>
          <w:spacing w:val="-15"/>
          <w:w w:val="105"/>
          <w:sz w:val="20"/>
          <w:szCs w:val="20"/>
        </w:rPr>
        <w:t xml:space="preserve"> </w:t>
      </w:r>
      <w:r w:rsidRPr="00A75C85">
        <w:rPr>
          <w:b/>
          <w:w w:val="105"/>
          <w:sz w:val="20"/>
          <w:szCs w:val="20"/>
        </w:rPr>
        <w:t>Property</w:t>
      </w:r>
      <w:r w:rsidRPr="00A75C85">
        <w:rPr>
          <w:b/>
          <w:spacing w:val="-11"/>
          <w:w w:val="105"/>
          <w:sz w:val="20"/>
          <w:szCs w:val="20"/>
        </w:rPr>
        <w:t xml:space="preserve"> </w:t>
      </w:r>
      <w:r w:rsidR="00D05D0C" w:rsidRPr="00A75C85">
        <w:rPr>
          <w:b/>
          <w:spacing w:val="-11"/>
          <w:w w:val="105"/>
          <w:sz w:val="20"/>
          <w:szCs w:val="20"/>
        </w:rPr>
        <w:t>(</w:t>
      </w:r>
      <w:r w:rsidR="00D05D0C" w:rsidRPr="00A75C85">
        <w:rPr>
          <w:bCs/>
          <w:spacing w:val="-11"/>
          <w:w w:val="105"/>
          <w:sz w:val="20"/>
          <w:szCs w:val="20"/>
        </w:rPr>
        <w:t>available at the Hemphill County Appraisal District)</w:t>
      </w:r>
    </w:p>
    <w:p w14:paraId="7870C804" w14:textId="77777777" w:rsidR="00D05D0C" w:rsidRPr="00A75C85" w:rsidRDefault="00D05D0C" w:rsidP="005A64E3">
      <w:pPr>
        <w:spacing w:before="91"/>
        <w:ind w:left="-810" w:right="-720"/>
        <w:rPr>
          <w:bCs/>
          <w:spacing w:val="-11"/>
          <w:w w:val="105"/>
          <w:sz w:val="20"/>
          <w:szCs w:val="20"/>
        </w:rPr>
      </w:pPr>
    </w:p>
    <w:p w14:paraId="6E4C3FC2" w14:textId="77777777" w:rsidR="00D05D0C" w:rsidRPr="00A75C85" w:rsidRDefault="00D05D0C" w:rsidP="005A64E3">
      <w:pPr>
        <w:pStyle w:val="BodyText"/>
        <w:spacing w:before="4"/>
        <w:ind w:left="-810" w:right="-720"/>
        <w:rPr>
          <w:b/>
        </w:rPr>
      </w:pPr>
    </w:p>
    <w:p w14:paraId="2EFD15B9" w14:textId="77C40368" w:rsidR="00D05D0C" w:rsidRPr="00A75C85" w:rsidRDefault="00D05D0C" w:rsidP="005A64E3">
      <w:pPr>
        <w:tabs>
          <w:tab w:val="left" w:pos="4050"/>
          <w:tab w:val="left" w:pos="7110"/>
        </w:tabs>
        <w:spacing w:line="275" w:lineRule="exact"/>
        <w:ind w:left="-810" w:right="-720"/>
        <w:rPr>
          <w:b/>
          <w:spacing w:val="-2"/>
          <w:sz w:val="20"/>
          <w:szCs w:val="20"/>
        </w:rPr>
      </w:pPr>
      <w:r w:rsidRPr="00A75C85">
        <w:rPr>
          <w:b/>
          <w:spacing w:val="-2"/>
          <w:sz w:val="20"/>
          <w:szCs w:val="20"/>
        </w:rPr>
        <w:t>__________</w:t>
      </w:r>
      <w:r w:rsidR="005A64E3" w:rsidRPr="00A75C85">
        <w:rPr>
          <w:b/>
          <w:spacing w:val="-2"/>
          <w:sz w:val="20"/>
          <w:szCs w:val="20"/>
        </w:rPr>
        <w:t>________</w:t>
      </w:r>
      <w:r w:rsidRPr="00A75C85">
        <w:rPr>
          <w:b/>
          <w:spacing w:val="-2"/>
          <w:sz w:val="20"/>
          <w:szCs w:val="20"/>
        </w:rPr>
        <w:t>______________</w:t>
      </w:r>
      <w:r w:rsidRPr="00A75C85">
        <w:rPr>
          <w:b/>
          <w:spacing w:val="-2"/>
          <w:sz w:val="20"/>
          <w:szCs w:val="20"/>
        </w:rPr>
        <w:tab/>
        <w:t>___________________</w:t>
      </w:r>
      <w:r w:rsidRPr="00A75C85">
        <w:rPr>
          <w:b/>
          <w:spacing w:val="-2"/>
          <w:sz w:val="20"/>
          <w:szCs w:val="20"/>
        </w:rPr>
        <w:tab/>
        <w:t>____________________</w:t>
      </w:r>
    </w:p>
    <w:p w14:paraId="7E36D60F" w14:textId="733AD034" w:rsidR="00D05D0C" w:rsidRPr="00A75C85" w:rsidRDefault="00D05D0C" w:rsidP="005A64E3">
      <w:pPr>
        <w:tabs>
          <w:tab w:val="left" w:pos="4050"/>
          <w:tab w:val="left" w:pos="7110"/>
        </w:tabs>
        <w:spacing w:line="275" w:lineRule="exact"/>
        <w:ind w:left="-810" w:right="-720"/>
        <w:rPr>
          <w:b/>
          <w:sz w:val="20"/>
          <w:szCs w:val="20"/>
        </w:rPr>
      </w:pPr>
      <w:r w:rsidRPr="00A75C85">
        <w:rPr>
          <w:b/>
          <w:spacing w:val="-2"/>
          <w:sz w:val="20"/>
          <w:szCs w:val="20"/>
        </w:rPr>
        <w:t>Subdivision</w:t>
      </w:r>
      <w:r w:rsidRPr="00A75C85">
        <w:rPr>
          <w:b/>
          <w:sz w:val="20"/>
          <w:szCs w:val="20"/>
        </w:rPr>
        <w:tab/>
      </w:r>
      <w:r w:rsidRPr="00A75C85">
        <w:rPr>
          <w:b/>
          <w:spacing w:val="-2"/>
          <w:sz w:val="20"/>
          <w:szCs w:val="20"/>
        </w:rPr>
        <w:t>Block</w:t>
      </w:r>
      <w:r w:rsidRPr="00A75C85">
        <w:rPr>
          <w:b/>
          <w:sz w:val="20"/>
          <w:szCs w:val="20"/>
        </w:rPr>
        <w:tab/>
      </w:r>
      <w:r w:rsidRPr="00A75C85">
        <w:rPr>
          <w:b/>
          <w:spacing w:val="-5"/>
          <w:sz w:val="20"/>
          <w:szCs w:val="20"/>
        </w:rPr>
        <w:t>Lot</w:t>
      </w:r>
      <w:r w:rsidR="00391C32">
        <w:rPr>
          <w:b/>
          <w:spacing w:val="-5"/>
          <w:sz w:val="20"/>
          <w:szCs w:val="20"/>
        </w:rPr>
        <w:t>(S)</w:t>
      </w:r>
    </w:p>
    <w:p w14:paraId="7BB68978" w14:textId="6E863F6A" w:rsidR="00D05D0C" w:rsidRPr="00DD318E" w:rsidRDefault="00D05D0C" w:rsidP="00D05D0C">
      <w:pPr>
        <w:spacing w:before="91"/>
        <w:ind w:left="107"/>
        <w:rPr>
          <w:bCs/>
          <w:spacing w:val="-11"/>
          <w:w w:val="105"/>
          <w:sz w:val="16"/>
          <w:szCs w:val="16"/>
        </w:rPr>
      </w:pPr>
      <w:r w:rsidRPr="00DD318E">
        <w:rPr>
          <w:bCs/>
          <w:spacing w:val="-11"/>
          <w:w w:val="105"/>
          <w:sz w:val="16"/>
          <w:szCs w:val="16"/>
        </w:rPr>
        <w:t xml:space="preserve"> </w:t>
      </w:r>
    </w:p>
    <w:p w14:paraId="2F3BC650" w14:textId="4C245D35" w:rsidR="00D05D0C" w:rsidRDefault="00D05D0C">
      <w:pPr>
        <w:widowControl/>
        <w:autoSpaceDE/>
        <w:autoSpaceDN/>
        <w:spacing w:after="160" w:line="259" w:lineRule="auto"/>
        <w:rPr>
          <w:bCs/>
          <w:spacing w:val="-11"/>
          <w:w w:val="105"/>
        </w:rPr>
      </w:pPr>
    </w:p>
    <w:p w14:paraId="4896C501" w14:textId="2328A43B" w:rsidR="00D05D0C" w:rsidRDefault="00D05D0C" w:rsidP="00D05D0C">
      <w:pPr>
        <w:spacing w:before="68"/>
        <w:ind w:left="-720" w:right="-540"/>
        <w:rPr>
          <w:sz w:val="24"/>
        </w:rPr>
      </w:pPr>
      <w:r>
        <w:rPr>
          <w:noProof/>
        </w:rPr>
        <mc:AlternateContent>
          <mc:Choice Requires="wps">
            <w:drawing>
              <wp:anchor distT="0" distB="0" distL="114300" distR="114300" simplePos="0" relativeHeight="251659264" behindDoc="0" locked="0" layoutInCell="1" allowOverlap="1" wp14:anchorId="2333A7D5" wp14:editId="0A57D1BD">
                <wp:simplePos x="0" y="0"/>
                <wp:positionH relativeFrom="page">
                  <wp:posOffset>438785</wp:posOffset>
                </wp:positionH>
                <wp:positionV relativeFrom="paragraph">
                  <wp:posOffset>406400</wp:posOffset>
                </wp:positionV>
                <wp:extent cx="6896100" cy="18415"/>
                <wp:effectExtent l="635" t="0" r="0" b="63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02E1D" id="Rectangle 22" o:spid="_x0000_s1026" style="position:absolute;margin-left:34.55pt;margin-top:32pt;width:543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" fillcolor="black" stroked="f">
                <w10:wrap anchorx="page"/>
              </v:rect>
            </w:pict>
          </mc:Fallback>
        </mc:AlternateContent>
      </w:r>
      <w:r>
        <w:rPr>
          <w:noProof/>
        </w:rPr>
        <mc:AlternateContent>
          <mc:Choice Requires="wps">
            <w:drawing>
              <wp:anchor distT="0" distB="0" distL="114300" distR="114300" simplePos="0" relativeHeight="251660288" behindDoc="0" locked="0" layoutInCell="1" allowOverlap="1" wp14:anchorId="0FBA55C6" wp14:editId="69826B68">
                <wp:simplePos x="0" y="0"/>
                <wp:positionH relativeFrom="page">
                  <wp:posOffset>438785</wp:posOffset>
                </wp:positionH>
                <wp:positionV relativeFrom="paragraph">
                  <wp:posOffset>619760</wp:posOffset>
                </wp:positionV>
                <wp:extent cx="6896100" cy="18415"/>
                <wp:effectExtent l="635" t="381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42CC3" id="Rectangle 21" o:spid="_x0000_s1026" style="position:absolute;margin-left:34.55pt;margin-top:48.8pt;width:543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" fillcolor="black" stroked="f">
                <w10:wrap anchorx="page"/>
              </v:rect>
            </w:pict>
          </mc:Fallback>
        </mc:AlternateContent>
      </w:r>
      <w:r>
        <w:rPr>
          <w:b/>
          <w:sz w:val="24"/>
        </w:rPr>
        <w:t>Description</w:t>
      </w:r>
      <w:r>
        <w:rPr>
          <w:b/>
          <w:spacing w:val="-5"/>
          <w:sz w:val="24"/>
        </w:rPr>
        <w:t xml:space="preserve"> </w:t>
      </w:r>
      <w:r>
        <w:rPr>
          <w:b/>
          <w:sz w:val="24"/>
        </w:rPr>
        <w:t>of</w:t>
      </w:r>
      <w:r>
        <w:rPr>
          <w:b/>
          <w:spacing w:val="-3"/>
          <w:sz w:val="24"/>
        </w:rPr>
        <w:t xml:space="preserve"> </w:t>
      </w:r>
      <w:r>
        <w:rPr>
          <w:b/>
          <w:sz w:val="24"/>
        </w:rPr>
        <w:t>proposed</w:t>
      </w:r>
      <w:r>
        <w:rPr>
          <w:b/>
          <w:spacing w:val="-6"/>
          <w:sz w:val="24"/>
        </w:rPr>
        <w:t xml:space="preserve"> </w:t>
      </w:r>
      <w:r>
        <w:rPr>
          <w:b/>
          <w:sz w:val="24"/>
        </w:rPr>
        <w:t>work,</w:t>
      </w:r>
      <w:r>
        <w:rPr>
          <w:b/>
          <w:spacing w:val="-4"/>
          <w:sz w:val="24"/>
        </w:rPr>
        <w:t xml:space="preserve"> </w:t>
      </w:r>
      <w:r>
        <w:rPr>
          <w:b/>
          <w:sz w:val="24"/>
        </w:rPr>
        <w:t>including</w:t>
      </w:r>
      <w:r>
        <w:rPr>
          <w:b/>
          <w:spacing w:val="-4"/>
          <w:sz w:val="24"/>
        </w:rPr>
        <w:t xml:space="preserve"> </w:t>
      </w:r>
      <w:r>
        <w:rPr>
          <w:b/>
          <w:sz w:val="24"/>
        </w:rPr>
        <w:t>start/</w:t>
      </w:r>
      <w:r>
        <w:rPr>
          <w:b/>
          <w:spacing w:val="-4"/>
          <w:sz w:val="24"/>
        </w:rPr>
        <w:t xml:space="preserve"> </w:t>
      </w:r>
      <w:r>
        <w:rPr>
          <w:b/>
          <w:sz w:val="24"/>
        </w:rPr>
        <w:t>finish</w:t>
      </w:r>
      <w:r>
        <w:rPr>
          <w:b/>
          <w:spacing w:val="-5"/>
          <w:sz w:val="24"/>
        </w:rPr>
        <w:t xml:space="preserve"> </w:t>
      </w:r>
      <w:r>
        <w:rPr>
          <w:b/>
          <w:sz w:val="24"/>
        </w:rPr>
        <w:t>dates.</w:t>
      </w:r>
      <w:r>
        <w:rPr>
          <w:b/>
          <w:spacing w:val="-4"/>
          <w:sz w:val="24"/>
        </w:rPr>
        <w:t xml:space="preserve"> </w:t>
      </w:r>
      <w:r>
        <w:rPr>
          <w:sz w:val="24"/>
        </w:rPr>
        <w:t>(Attach</w:t>
      </w:r>
      <w:r>
        <w:rPr>
          <w:spacing w:val="-4"/>
          <w:sz w:val="24"/>
        </w:rPr>
        <w:t xml:space="preserve"> </w:t>
      </w:r>
      <w:r>
        <w:rPr>
          <w:sz w:val="24"/>
        </w:rPr>
        <w:t>additional</w:t>
      </w:r>
      <w:r>
        <w:rPr>
          <w:spacing w:val="-4"/>
          <w:sz w:val="24"/>
        </w:rPr>
        <w:t xml:space="preserve"> </w:t>
      </w:r>
      <w:r>
        <w:rPr>
          <w:sz w:val="24"/>
        </w:rPr>
        <w:t>paper</w:t>
      </w:r>
      <w:r>
        <w:rPr>
          <w:spacing w:val="-5"/>
          <w:sz w:val="24"/>
        </w:rPr>
        <w:t xml:space="preserve"> </w:t>
      </w:r>
      <w:r>
        <w:rPr>
          <w:sz w:val="24"/>
        </w:rPr>
        <w:t>and</w:t>
      </w:r>
      <w:r>
        <w:rPr>
          <w:spacing w:val="-5"/>
          <w:sz w:val="24"/>
        </w:rPr>
        <w:t xml:space="preserve"> </w:t>
      </w:r>
      <w:r>
        <w:rPr>
          <w:sz w:val="24"/>
        </w:rPr>
        <w:t>photos</w:t>
      </w:r>
      <w:r>
        <w:rPr>
          <w:spacing w:val="-4"/>
          <w:sz w:val="24"/>
        </w:rPr>
        <w:t xml:space="preserve"> </w:t>
      </w:r>
      <w:r>
        <w:rPr>
          <w:sz w:val="24"/>
        </w:rPr>
        <w:t>if</w:t>
      </w:r>
      <w:r>
        <w:rPr>
          <w:spacing w:val="-3"/>
          <w:sz w:val="24"/>
        </w:rPr>
        <w:t xml:space="preserve"> </w:t>
      </w:r>
      <w:r>
        <w:rPr>
          <w:spacing w:val="-2"/>
          <w:sz w:val="24"/>
        </w:rPr>
        <w:t>needed)</w:t>
      </w:r>
    </w:p>
    <w:p w14:paraId="5B109B2B" w14:textId="77777777" w:rsidR="00D05D0C" w:rsidRDefault="00D05D0C" w:rsidP="00D05D0C">
      <w:pPr>
        <w:pStyle w:val="BodyText"/>
        <w:ind w:left="-720" w:right="-540"/>
      </w:pPr>
    </w:p>
    <w:p w14:paraId="271D985D" w14:textId="77777777" w:rsidR="00D05D0C" w:rsidRDefault="00D05D0C" w:rsidP="00D05D0C">
      <w:pPr>
        <w:pStyle w:val="BodyText"/>
        <w:ind w:left="-720" w:right="-540"/>
      </w:pPr>
    </w:p>
    <w:p w14:paraId="356AF629" w14:textId="77777777" w:rsidR="00D05D0C" w:rsidRDefault="00D05D0C" w:rsidP="00D05D0C">
      <w:pPr>
        <w:pStyle w:val="BodyText"/>
        <w:ind w:left="-720" w:right="-540"/>
      </w:pPr>
    </w:p>
    <w:p w14:paraId="63725C95" w14:textId="77777777" w:rsidR="00D05D0C" w:rsidRDefault="00D05D0C" w:rsidP="00D05D0C">
      <w:pPr>
        <w:pStyle w:val="BodyText"/>
        <w:ind w:left="-720" w:right="-540"/>
      </w:pPr>
    </w:p>
    <w:p w14:paraId="3556AA3A" w14:textId="77777777" w:rsidR="00D05D0C" w:rsidRDefault="00D05D0C" w:rsidP="00D05D0C">
      <w:pPr>
        <w:pStyle w:val="BodyText"/>
        <w:ind w:left="-720" w:right="-540"/>
      </w:pPr>
    </w:p>
    <w:p w14:paraId="58CD54B3" w14:textId="77777777" w:rsidR="00D05D0C" w:rsidRDefault="00D05D0C" w:rsidP="00D05D0C">
      <w:pPr>
        <w:pStyle w:val="BodyText"/>
        <w:ind w:left="-720" w:right="-540"/>
      </w:pPr>
    </w:p>
    <w:p w14:paraId="58374ADE" w14:textId="216F4949" w:rsidR="00D05D0C" w:rsidRDefault="00D05D0C" w:rsidP="00D05D0C">
      <w:pPr>
        <w:spacing w:before="214"/>
        <w:ind w:left="-720" w:right="-540"/>
        <w:rPr>
          <w:sz w:val="24"/>
        </w:rPr>
      </w:pPr>
      <w:r>
        <w:rPr>
          <w:noProof/>
        </w:rPr>
        <mc:AlternateContent>
          <mc:Choice Requires="wps">
            <w:drawing>
              <wp:anchor distT="0" distB="0" distL="114300" distR="114300" simplePos="0" relativeHeight="251661312" behindDoc="0" locked="0" layoutInCell="1" allowOverlap="1" wp14:anchorId="7A7933AA" wp14:editId="0A4A8158">
                <wp:simplePos x="0" y="0"/>
                <wp:positionH relativeFrom="page">
                  <wp:posOffset>438785</wp:posOffset>
                </wp:positionH>
                <wp:positionV relativeFrom="paragraph">
                  <wp:posOffset>-262890</wp:posOffset>
                </wp:positionV>
                <wp:extent cx="6896100" cy="18415"/>
                <wp:effectExtent l="635" t="0" r="0" b="381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0783E" id="Rectangle 17" o:spid="_x0000_s1026" style="position:absolute;margin-left:34.55pt;margin-top:-20.7pt;width:543pt;height:1.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251662336" behindDoc="0" locked="0" layoutInCell="1" allowOverlap="1" wp14:anchorId="16BFFD71" wp14:editId="44C4E13D">
                <wp:simplePos x="0" y="0"/>
                <wp:positionH relativeFrom="page">
                  <wp:posOffset>438785</wp:posOffset>
                </wp:positionH>
                <wp:positionV relativeFrom="paragraph">
                  <wp:posOffset>-50800</wp:posOffset>
                </wp:positionV>
                <wp:extent cx="6896100" cy="18415"/>
                <wp:effectExtent l="635" t="0" r="0" b="12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499A5" id="Rectangle 16" o:spid="_x0000_s1026" style="position:absolute;margin-left:34.55pt;margin-top:-4pt;width:543pt;height:1.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" fillcolor="black" stroked="f">
                <w10:wrap anchorx="page"/>
              </v:rect>
            </w:pict>
          </mc:Fallback>
        </mc:AlternateContent>
      </w:r>
      <w:r>
        <w:rPr>
          <w:noProof/>
        </w:rPr>
        <mc:AlternateContent>
          <mc:Choice Requires="wps">
            <w:drawing>
              <wp:anchor distT="0" distB="0" distL="114300" distR="114300" simplePos="0" relativeHeight="251663360" behindDoc="0" locked="0" layoutInCell="1" allowOverlap="1" wp14:anchorId="5E6A951E" wp14:editId="2EEFE2B7">
                <wp:simplePos x="0" y="0"/>
                <wp:positionH relativeFrom="page">
                  <wp:posOffset>438785</wp:posOffset>
                </wp:positionH>
                <wp:positionV relativeFrom="paragraph">
                  <wp:posOffset>655955</wp:posOffset>
                </wp:positionV>
                <wp:extent cx="6896100" cy="18415"/>
                <wp:effectExtent l="635" t="127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0D1E1" id="Rectangle 15" o:spid="_x0000_s1026" style="position:absolute;margin-left:34.55pt;margin-top:51.65pt;width:543pt;height:1.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" fillcolor="black" stroked="f">
                <w10:wrap anchorx="page"/>
              </v:rect>
            </w:pict>
          </mc:Fallback>
        </mc:AlternateContent>
      </w:r>
      <w:r>
        <w:rPr>
          <w:b/>
          <w:sz w:val="24"/>
        </w:rPr>
        <w:t>Are</w:t>
      </w:r>
      <w:r>
        <w:rPr>
          <w:b/>
          <w:spacing w:val="-4"/>
          <w:sz w:val="24"/>
        </w:rPr>
        <w:t xml:space="preserve"> </w:t>
      </w:r>
      <w:r>
        <w:rPr>
          <w:b/>
          <w:sz w:val="24"/>
        </w:rPr>
        <w:t>there</w:t>
      </w:r>
      <w:r>
        <w:rPr>
          <w:b/>
          <w:spacing w:val="-4"/>
          <w:sz w:val="24"/>
        </w:rPr>
        <w:t xml:space="preserve"> </w:t>
      </w:r>
      <w:r>
        <w:rPr>
          <w:b/>
          <w:sz w:val="24"/>
        </w:rPr>
        <w:t>any</w:t>
      </w:r>
      <w:r>
        <w:rPr>
          <w:b/>
          <w:spacing w:val="-3"/>
          <w:sz w:val="24"/>
        </w:rPr>
        <w:t xml:space="preserve"> </w:t>
      </w:r>
      <w:r>
        <w:rPr>
          <w:b/>
          <w:sz w:val="24"/>
        </w:rPr>
        <w:t>structural,</w:t>
      </w:r>
      <w:r>
        <w:rPr>
          <w:b/>
          <w:spacing w:val="-3"/>
          <w:sz w:val="24"/>
        </w:rPr>
        <w:t xml:space="preserve"> </w:t>
      </w:r>
      <w:r>
        <w:rPr>
          <w:b/>
          <w:sz w:val="24"/>
        </w:rPr>
        <w:t>electrical,</w:t>
      </w:r>
      <w:r>
        <w:rPr>
          <w:b/>
          <w:spacing w:val="-3"/>
          <w:sz w:val="24"/>
        </w:rPr>
        <w:t xml:space="preserve"> </w:t>
      </w:r>
      <w:r>
        <w:rPr>
          <w:b/>
          <w:sz w:val="24"/>
        </w:rPr>
        <w:t>plumbing</w:t>
      </w:r>
      <w:r>
        <w:rPr>
          <w:b/>
          <w:spacing w:val="-3"/>
          <w:sz w:val="24"/>
        </w:rPr>
        <w:t xml:space="preserve"> </w:t>
      </w:r>
      <w:r>
        <w:rPr>
          <w:b/>
          <w:sz w:val="24"/>
        </w:rPr>
        <w:t>or</w:t>
      </w:r>
      <w:r>
        <w:rPr>
          <w:b/>
          <w:spacing w:val="-4"/>
          <w:sz w:val="24"/>
        </w:rPr>
        <w:t xml:space="preserve"> </w:t>
      </w:r>
      <w:r>
        <w:rPr>
          <w:b/>
          <w:sz w:val="24"/>
        </w:rPr>
        <w:t>HVAC</w:t>
      </w:r>
      <w:r>
        <w:rPr>
          <w:b/>
          <w:spacing w:val="-4"/>
          <w:sz w:val="24"/>
        </w:rPr>
        <w:t xml:space="preserve"> </w:t>
      </w:r>
      <w:r>
        <w:rPr>
          <w:b/>
          <w:sz w:val="24"/>
        </w:rPr>
        <w:t>changes</w:t>
      </w:r>
      <w:r>
        <w:rPr>
          <w:b/>
          <w:spacing w:val="-3"/>
          <w:sz w:val="24"/>
        </w:rPr>
        <w:t xml:space="preserve"> </w:t>
      </w:r>
      <w:r>
        <w:rPr>
          <w:b/>
          <w:sz w:val="24"/>
        </w:rPr>
        <w:t>necessary</w:t>
      </w:r>
      <w:r>
        <w:rPr>
          <w:b/>
          <w:spacing w:val="-3"/>
          <w:sz w:val="24"/>
        </w:rPr>
        <w:t xml:space="preserve"> </w:t>
      </w:r>
      <w:r>
        <w:rPr>
          <w:b/>
          <w:sz w:val="24"/>
        </w:rPr>
        <w:t>to</w:t>
      </w:r>
      <w:r>
        <w:rPr>
          <w:b/>
          <w:spacing w:val="-3"/>
          <w:sz w:val="24"/>
        </w:rPr>
        <w:t xml:space="preserve"> </w:t>
      </w:r>
      <w:r>
        <w:rPr>
          <w:b/>
          <w:sz w:val="24"/>
        </w:rPr>
        <w:t>accommodate</w:t>
      </w:r>
      <w:r>
        <w:rPr>
          <w:b/>
          <w:spacing w:val="-4"/>
          <w:sz w:val="24"/>
        </w:rPr>
        <w:t xml:space="preserve"> </w:t>
      </w:r>
      <w:r>
        <w:rPr>
          <w:b/>
          <w:sz w:val="24"/>
        </w:rPr>
        <w:t>the</w:t>
      </w:r>
      <w:r>
        <w:rPr>
          <w:b/>
          <w:spacing w:val="-4"/>
          <w:sz w:val="24"/>
        </w:rPr>
        <w:t xml:space="preserve"> </w:t>
      </w:r>
      <w:r>
        <w:rPr>
          <w:b/>
          <w:sz w:val="24"/>
        </w:rPr>
        <w:t xml:space="preserve">project? If yes, please explain. </w:t>
      </w:r>
      <w:r>
        <w:rPr>
          <w:sz w:val="24"/>
        </w:rPr>
        <w:t>(Additional permits may be required)</w:t>
      </w:r>
    </w:p>
    <w:p w14:paraId="5C3FF971" w14:textId="77777777" w:rsidR="00D05D0C" w:rsidRDefault="00D05D0C" w:rsidP="00D05D0C">
      <w:pPr>
        <w:pStyle w:val="BodyText"/>
        <w:ind w:left="-720" w:right="-540"/>
      </w:pPr>
    </w:p>
    <w:p w14:paraId="1D51593E" w14:textId="77777777" w:rsidR="00D05D0C" w:rsidRDefault="00D05D0C" w:rsidP="00D05D0C">
      <w:pPr>
        <w:pStyle w:val="BodyText"/>
        <w:ind w:left="-720" w:right="-540"/>
      </w:pPr>
    </w:p>
    <w:p w14:paraId="54D9564C" w14:textId="77777777" w:rsidR="00D05D0C" w:rsidRDefault="00D05D0C" w:rsidP="00D05D0C">
      <w:pPr>
        <w:pStyle w:val="BodyText"/>
        <w:ind w:left="-720" w:right="-540"/>
      </w:pPr>
    </w:p>
    <w:p w14:paraId="30D072FC" w14:textId="77777777" w:rsidR="00D05D0C" w:rsidRDefault="00D05D0C" w:rsidP="00D05D0C">
      <w:pPr>
        <w:pStyle w:val="BodyText"/>
        <w:ind w:left="-720" w:right="-540"/>
      </w:pPr>
    </w:p>
    <w:p w14:paraId="47D7EB10" w14:textId="77777777" w:rsidR="00D05D0C" w:rsidRDefault="00D05D0C" w:rsidP="00D05D0C">
      <w:pPr>
        <w:pStyle w:val="BodyText"/>
        <w:spacing w:before="2"/>
        <w:ind w:left="-720" w:right="-540"/>
        <w:rPr>
          <w:sz w:val="17"/>
        </w:rPr>
      </w:pPr>
    </w:p>
    <w:p w14:paraId="4161A386" w14:textId="62C0C4C1" w:rsidR="00D05D0C" w:rsidRDefault="00D05D0C" w:rsidP="00D05D0C">
      <w:pPr>
        <w:spacing w:before="90"/>
        <w:ind w:left="-720" w:right="-540"/>
        <w:rPr>
          <w:sz w:val="24"/>
        </w:rPr>
      </w:pPr>
      <w:r>
        <w:rPr>
          <w:noProof/>
        </w:rPr>
        <mc:AlternateContent>
          <mc:Choice Requires="wps">
            <w:drawing>
              <wp:anchor distT="0" distB="0" distL="114300" distR="114300" simplePos="0" relativeHeight="251664384" behindDoc="0" locked="0" layoutInCell="1" allowOverlap="1" wp14:anchorId="39E77B29" wp14:editId="398948F5">
                <wp:simplePos x="0" y="0"/>
                <wp:positionH relativeFrom="page">
                  <wp:posOffset>438785</wp:posOffset>
                </wp:positionH>
                <wp:positionV relativeFrom="paragraph">
                  <wp:posOffset>-329565</wp:posOffset>
                </wp:positionV>
                <wp:extent cx="6896100" cy="18415"/>
                <wp:effectExtent l="635" t="190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5EC8E" id="Rectangle 14" o:spid="_x0000_s1026" style="position:absolute;margin-left:34.55pt;margin-top:-25.95pt;width:543pt;height:1.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251665408" behindDoc="0" locked="0" layoutInCell="1" allowOverlap="1" wp14:anchorId="006CB6E1" wp14:editId="5EBFCEC3">
                <wp:simplePos x="0" y="0"/>
                <wp:positionH relativeFrom="page">
                  <wp:posOffset>438785</wp:posOffset>
                </wp:positionH>
                <wp:positionV relativeFrom="paragraph">
                  <wp:posOffset>-129540</wp:posOffset>
                </wp:positionV>
                <wp:extent cx="6896100" cy="18415"/>
                <wp:effectExtent l="635" t="1905"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BC009" id="Rectangle 13" o:spid="_x0000_s1026" style="position:absolute;margin-left:34.55pt;margin-top:-10.2pt;width:543pt;height:1.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251666432" behindDoc="0" locked="0" layoutInCell="1" allowOverlap="1" wp14:anchorId="65B08730" wp14:editId="03956C96">
                <wp:simplePos x="0" y="0"/>
                <wp:positionH relativeFrom="page">
                  <wp:posOffset>438785</wp:posOffset>
                </wp:positionH>
                <wp:positionV relativeFrom="paragraph">
                  <wp:posOffset>401955</wp:posOffset>
                </wp:positionV>
                <wp:extent cx="6896100" cy="18415"/>
                <wp:effectExtent l="635" t="0" r="0" b="6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59D9F" id="Rectangle 12" o:spid="_x0000_s1026" style="position:absolute;margin-left:34.55pt;margin-top:31.65pt;width:543pt;height:1.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" fillcolor="black" stroked="f">
                <w10:wrap anchorx="page"/>
              </v:rect>
            </w:pict>
          </mc:Fallback>
        </mc:AlternateContent>
      </w:r>
      <w:r>
        <w:rPr>
          <w:noProof/>
        </w:rPr>
        <mc:AlternateContent>
          <mc:Choice Requires="wps">
            <w:drawing>
              <wp:anchor distT="0" distB="0" distL="114300" distR="114300" simplePos="0" relativeHeight="251667456" behindDoc="0" locked="0" layoutInCell="1" allowOverlap="1" wp14:anchorId="403F3825" wp14:editId="6382BB1F">
                <wp:simplePos x="0" y="0"/>
                <wp:positionH relativeFrom="page">
                  <wp:posOffset>438785</wp:posOffset>
                </wp:positionH>
                <wp:positionV relativeFrom="paragraph">
                  <wp:posOffset>612775</wp:posOffset>
                </wp:positionV>
                <wp:extent cx="6896100" cy="18415"/>
                <wp:effectExtent l="635" t="127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6C2D8" id="Rectangle 11" o:spid="_x0000_s1026" style="position:absolute;margin-left:34.55pt;margin-top:48.25pt;width:543pt;height:1.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" fillcolor="black" stroked="f">
                <w10:wrap anchorx="page"/>
              </v:rect>
            </w:pict>
          </mc:Fallback>
        </mc:AlternateContent>
      </w:r>
      <w:r>
        <w:rPr>
          <w:b/>
          <w:sz w:val="24"/>
        </w:rPr>
        <w:t>Contractor/</w:t>
      </w:r>
      <w:r>
        <w:rPr>
          <w:b/>
          <w:spacing w:val="-9"/>
          <w:sz w:val="24"/>
        </w:rPr>
        <w:t xml:space="preserve"> </w:t>
      </w:r>
      <w:r>
        <w:rPr>
          <w:b/>
          <w:sz w:val="24"/>
        </w:rPr>
        <w:t>Engineer/</w:t>
      </w:r>
      <w:r>
        <w:rPr>
          <w:b/>
          <w:spacing w:val="-9"/>
          <w:sz w:val="24"/>
        </w:rPr>
        <w:t xml:space="preserve"> </w:t>
      </w:r>
      <w:r>
        <w:rPr>
          <w:b/>
          <w:sz w:val="24"/>
        </w:rPr>
        <w:t>Architect</w:t>
      </w:r>
      <w:r>
        <w:rPr>
          <w:b/>
          <w:spacing w:val="-9"/>
          <w:sz w:val="24"/>
        </w:rPr>
        <w:t xml:space="preserve"> </w:t>
      </w:r>
      <w:r>
        <w:rPr>
          <w:b/>
          <w:sz w:val="24"/>
        </w:rPr>
        <w:t>information</w:t>
      </w:r>
      <w:r>
        <w:rPr>
          <w:b/>
          <w:spacing w:val="-7"/>
          <w:sz w:val="24"/>
        </w:rPr>
        <w:t xml:space="preserve"> </w:t>
      </w:r>
      <w:r>
        <w:rPr>
          <w:sz w:val="24"/>
        </w:rPr>
        <w:t>(if</w:t>
      </w:r>
      <w:r>
        <w:rPr>
          <w:spacing w:val="-10"/>
          <w:sz w:val="24"/>
        </w:rPr>
        <w:t xml:space="preserve"> </w:t>
      </w:r>
      <w:r>
        <w:rPr>
          <w:spacing w:val="-2"/>
          <w:sz w:val="24"/>
        </w:rPr>
        <w:t>applicable)</w:t>
      </w:r>
    </w:p>
    <w:p w14:paraId="59CB15EF" w14:textId="77777777" w:rsidR="00D05D0C" w:rsidRDefault="00D05D0C" w:rsidP="00D05D0C">
      <w:pPr>
        <w:pStyle w:val="BodyText"/>
        <w:ind w:left="-720" w:right="-540"/>
      </w:pPr>
    </w:p>
    <w:p w14:paraId="5F154BE3" w14:textId="77777777" w:rsidR="00D05D0C" w:rsidRDefault="00D05D0C" w:rsidP="00D05D0C">
      <w:pPr>
        <w:pStyle w:val="BodyText"/>
        <w:ind w:left="-720" w:right="-540"/>
      </w:pPr>
    </w:p>
    <w:p w14:paraId="4F0D2A0B" w14:textId="77777777" w:rsidR="00D05D0C" w:rsidRDefault="00D05D0C" w:rsidP="00D05D0C">
      <w:pPr>
        <w:pStyle w:val="BodyText"/>
        <w:ind w:left="-720" w:right="-540"/>
      </w:pPr>
    </w:p>
    <w:p w14:paraId="4712B506" w14:textId="77777777" w:rsidR="00D05D0C" w:rsidRDefault="00D05D0C" w:rsidP="00D05D0C">
      <w:pPr>
        <w:pStyle w:val="BodyText"/>
        <w:ind w:left="-720" w:right="-540"/>
      </w:pPr>
    </w:p>
    <w:p w14:paraId="33B77688" w14:textId="77777777" w:rsidR="00D05D0C" w:rsidRDefault="00D05D0C" w:rsidP="00D05D0C">
      <w:pPr>
        <w:pStyle w:val="BodyText"/>
        <w:ind w:left="-720" w:right="-540"/>
      </w:pPr>
    </w:p>
    <w:p w14:paraId="204B0099" w14:textId="77777777" w:rsidR="00D05D0C" w:rsidRDefault="00D05D0C" w:rsidP="00D05D0C">
      <w:pPr>
        <w:pStyle w:val="BodyText"/>
        <w:ind w:left="-720" w:right="-540"/>
      </w:pPr>
    </w:p>
    <w:p w14:paraId="7862A21B" w14:textId="77777777" w:rsidR="00D05D0C" w:rsidRDefault="00D05D0C" w:rsidP="00D05D0C">
      <w:pPr>
        <w:pStyle w:val="BodyText"/>
        <w:spacing w:before="3"/>
        <w:ind w:right="-540"/>
        <w:rPr>
          <w:sz w:val="23"/>
        </w:rPr>
      </w:pPr>
    </w:p>
    <w:p w14:paraId="7AF1CC4F" w14:textId="5AB4A84C" w:rsidR="00D05D0C" w:rsidRDefault="00D05D0C" w:rsidP="00D05D0C">
      <w:pPr>
        <w:spacing w:before="90" w:line="276" w:lineRule="exact"/>
        <w:ind w:right="-540"/>
        <w:rPr>
          <w:b/>
          <w:sz w:val="24"/>
        </w:rPr>
      </w:pPr>
      <w:r>
        <w:rPr>
          <w:noProof/>
        </w:rPr>
        <mc:AlternateContent>
          <mc:Choice Requires="wps">
            <w:drawing>
              <wp:anchor distT="0" distB="0" distL="114300" distR="114300" simplePos="0" relativeHeight="251668480" behindDoc="0" locked="0" layoutInCell="1" allowOverlap="1" wp14:anchorId="5459C479" wp14:editId="173B583C">
                <wp:simplePos x="0" y="0"/>
                <wp:positionH relativeFrom="page">
                  <wp:posOffset>438785</wp:posOffset>
                </wp:positionH>
                <wp:positionV relativeFrom="paragraph">
                  <wp:posOffset>-466725</wp:posOffset>
                </wp:positionV>
                <wp:extent cx="6896100" cy="18415"/>
                <wp:effectExtent l="635" t="635"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1E9BD" id="Rectangle 10" o:spid="_x0000_s1026" style="position:absolute;margin-left:34.55pt;margin-top:-36.75pt;width:543pt;height:1.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" fillcolor="black" stroked="f">
                <w10:wrap anchorx="page"/>
              </v:rect>
            </w:pict>
          </mc:Fallback>
        </mc:AlternateContent>
      </w:r>
      <w:r>
        <w:rPr>
          <w:b/>
          <w:sz w:val="24"/>
        </w:rPr>
        <w:t>The</w:t>
      </w:r>
      <w:r>
        <w:rPr>
          <w:b/>
          <w:spacing w:val="-5"/>
          <w:sz w:val="24"/>
        </w:rPr>
        <w:t xml:space="preserve"> </w:t>
      </w:r>
      <w:r>
        <w:rPr>
          <w:b/>
          <w:sz w:val="24"/>
        </w:rPr>
        <w:t>following</w:t>
      </w:r>
      <w:r>
        <w:rPr>
          <w:b/>
          <w:spacing w:val="-4"/>
          <w:sz w:val="24"/>
        </w:rPr>
        <w:t xml:space="preserve"> </w:t>
      </w:r>
      <w:r>
        <w:rPr>
          <w:b/>
          <w:sz w:val="24"/>
        </w:rPr>
        <w:t>exhibits</w:t>
      </w:r>
      <w:r>
        <w:rPr>
          <w:b/>
          <w:spacing w:val="-4"/>
          <w:sz w:val="24"/>
        </w:rPr>
        <w:t xml:space="preserve"> </w:t>
      </w:r>
      <w:r>
        <w:rPr>
          <w:b/>
          <w:sz w:val="24"/>
        </w:rPr>
        <w:t>are</w:t>
      </w:r>
      <w:r>
        <w:rPr>
          <w:b/>
          <w:spacing w:val="-4"/>
          <w:sz w:val="24"/>
        </w:rPr>
        <w:t xml:space="preserve"> </w:t>
      </w:r>
      <w:r>
        <w:rPr>
          <w:b/>
          <w:sz w:val="24"/>
        </w:rPr>
        <w:t>required,</w:t>
      </w:r>
      <w:r>
        <w:rPr>
          <w:b/>
          <w:spacing w:val="-4"/>
          <w:sz w:val="24"/>
        </w:rPr>
        <w:t xml:space="preserve"> </w:t>
      </w:r>
      <w:r>
        <w:rPr>
          <w:b/>
          <w:sz w:val="24"/>
        </w:rPr>
        <w:t>depending</w:t>
      </w:r>
      <w:r>
        <w:rPr>
          <w:b/>
          <w:spacing w:val="-7"/>
          <w:sz w:val="24"/>
        </w:rPr>
        <w:t xml:space="preserve"> </w:t>
      </w:r>
      <w:r>
        <w:rPr>
          <w:b/>
          <w:sz w:val="24"/>
        </w:rPr>
        <w:t>on</w:t>
      </w:r>
      <w:r>
        <w:rPr>
          <w:b/>
          <w:spacing w:val="-4"/>
          <w:sz w:val="24"/>
        </w:rPr>
        <w:t xml:space="preserve"> </w:t>
      </w:r>
      <w:r>
        <w:rPr>
          <w:b/>
          <w:sz w:val="24"/>
        </w:rPr>
        <w:t>type</w:t>
      </w:r>
      <w:r>
        <w:rPr>
          <w:b/>
          <w:spacing w:val="-3"/>
          <w:sz w:val="24"/>
        </w:rPr>
        <w:t xml:space="preserve"> </w:t>
      </w:r>
      <w:r>
        <w:rPr>
          <w:b/>
          <w:sz w:val="24"/>
        </w:rPr>
        <w:t>of</w:t>
      </w:r>
      <w:r>
        <w:rPr>
          <w:b/>
          <w:spacing w:val="-6"/>
          <w:sz w:val="24"/>
        </w:rPr>
        <w:t xml:space="preserve"> </w:t>
      </w:r>
      <w:r>
        <w:rPr>
          <w:b/>
          <w:sz w:val="24"/>
        </w:rPr>
        <w:t>work</w:t>
      </w:r>
      <w:r>
        <w:rPr>
          <w:b/>
          <w:spacing w:val="-4"/>
          <w:sz w:val="24"/>
        </w:rPr>
        <w:t xml:space="preserve"> </w:t>
      </w:r>
      <w:r>
        <w:rPr>
          <w:b/>
          <w:spacing w:val="-2"/>
          <w:sz w:val="24"/>
        </w:rPr>
        <w:t>proposed:</w:t>
      </w:r>
    </w:p>
    <w:p w14:paraId="2937DF1F" w14:textId="77777777" w:rsidR="00D05D0C" w:rsidRDefault="00D05D0C" w:rsidP="00D05D0C">
      <w:pPr>
        <w:pStyle w:val="ListParagraph"/>
        <w:numPr>
          <w:ilvl w:val="0"/>
          <w:numId w:val="3"/>
        </w:numPr>
        <w:tabs>
          <w:tab w:val="left" w:pos="860"/>
          <w:tab w:val="left" w:pos="861"/>
        </w:tabs>
        <w:spacing w:line="293" w:lineRule="exact"/>
        <w:ind w:left="0" w:right="-540"/>
        <w:rPr>
          <w:sz w:val="24"/>
        </w:rPr>
      </w:pPr>
      <w:r>
        <w:rPr>
          <w:sz w:val="24"/>
        </w:rPr>
        <w:t>Current</w:t>
      </w:r>
      <w:r>
        <w:rPr>
          <w:spacing w:val="-2"/>
          <w:sz w:val="24"/>
        </w:rPr>
        <w:t xml:space="preserve"> </w:t>
      </w:r>
      <w:r>
        <w:rPr>
          <w:sz w:val="24"/>
        </w:rPr>
        <w:t>façade</w:t>
      </w:r>
      <w:r>
        <w:rPr>
          <w:spacing w:val="-1"/>
          <w:sz w:val="24"/>
        </w:rPr>
        <w:t xml:space="preserve"> </w:t>
      </w:r>
      <w:r>
        <w:rPr>
          <w:sz w:val="24"/>
        </w:rPr>
        <w:t>(street</w:t>
      </w:r>
      <w:r>
        <w:rPr>
          <w:spacing w:val="-2"/>
          <w:sz w:val="24"/>
        </w:rPr>
        <w:t xml:space="preserve"> </w:t>
      </w:r>
      <w:r>
        <w:rPr>
          <w:sz w:val="24"/>
        </w:rPr>
        <w:t>side)</w:t>
      </w:r>
      <w:r>
        <w:rPr>
          <w:spacing w:val="-2"/>
          <w:sz w:val="24"/>
        </w:rPr>
        <w:t xml:space="preserve"> </w:t>
      </w:r>
      <w:r>
        <w:rPr>
          <w:sz w:val="24"/>
        </w:rPr>
        <w:t>photograph(s)</w:t>
      </w:r>
      <w:r>
        <w:rPr>
          <w:spacing w:val="-4"/>
          <w:sz w:val="24"/>
        </w:rPr>
        <w:t xml:space="preserve"> </w:t>
      </w:r>
      <w:r>
        <w:rPr>
          <w:sz w:val="24"/>
        </w:rPr>
        <w:t>of</w:t>
      </w:r>
      <w:r>
        <w:rPr>
          <w:spacing w:val="-2"/>
          <w:sz w:val="24"/>
        </w:rPr>
        <w:t xml:space="preserve"> </w:t>
      </w:r>
      <w:r>
        <w:rPr>
          <w:sz w:val="24"/>
        </w:rPr>
        <w:t>property</w:t>
      </w:r>
      <w:r>
        <w:rPr>
          <w:spacing w:val="-4"/>
          <w:sz w:val="24"/>
        </w:rPr>
        <w:t xml:space="preserve"> </w:t>
      </w:r>
      <w:r>
        <w:rPr>
          <w:sz w:val="24"/>
        </w:rPr>
        <w:t>and</w:t>
      </w:r>
      <w:r>
        <w:rPr>
          <w:spacing w:val="-2"/>
          <w:sz w:val="24"/>
        </w:rPr>
        <w:t xml:space="preserve"> </w:t>
      </w:r>
      <w:r>
        <w:rPr>
          <w:sz w:val="24"/>
        </w:rPr>
        <w:t>location</w:t>
      </w:r>
      <w:r>
        <w:rPr>
          <w:spacing w:val="-2"/>
          <w:sz w:val="24"/>
        </w:rPr>
        <w:t xml:space="preserve"> </w:t>
      </w:r>
      <w:r>
        <w:rPr>
          <w:sz w:val="24"/>
        </w:rPr>
        <w:t>of</w:t>
      </w:r>
      <w:r>
        <w:rPr>
          <w:spacing w:val="-3"/>
          <w:sz w:val="24"/>
        </w:rPr>
        <w:t xml:space="preserve"> </w:t>
      </w:r>
      <w:r>
        <w:rPr>
          <w:sz w:val="24"/>
        </w:rPr>
        <w:t>proposed</w:t>
      </w:r>
      <w:r>
        <w:rPr>
          <w:spacing w:val="-1"/>
          <w:sz w:val="24"/>
        </w:rPr>
        <w:t xml:space="preserve"> </w:t>
      </w:r>
      <w:r>
        <w:rPr>
          <w:spacing w:val="-2"/>
          <w:sz w:val="24"/>
        </w:rPr>
        <w:t>alterations</w:t>
      </w:r>
    </w:p>
    <w:p w14:paraId="5F777BCE" w14:textId="77777777" w:rsidR="00D05D0C" w:rsidRDefault="00D05D0C" w:rsidP="00D05D0C">
      <w:pPr>
        <w:pStyle w:val="ListParagraph"/>
        <w:numPr>
          <w:ilvl w:val="0"/>
          <w:numId w:val="3"/>
        </w:numPr>
        <w:tabs>
          <w:tab w:val="left" w:pos="860"/>
          <w:tab w:val="left" w:pos="861"/>
        </w:tabs>
        <w:spacing w:line="293" w:lineRule="exact"/>
        <w:ind w:left="0" w:right="-540"/>
        <w:rPr>
          <w:sz w:val="24"/>
        </w:rPr>
      </w:pPr>
      <w:r>
        <w:rPr>
          <w:sz w:val="24"/>
        </w:rPr>
        <w:t>Professional</w:t>
      </w:r>
      <w:r>
        <w:rPr>
          <w:spacing w:val="-7"/>
          <w:sz w:val="24"/>
        </w:rPr>
        <w:t xml:space="preserve"> </w:t>
      </w:r>
      <w:r>
        <w:rPr>
          <w:sz w:val="24"/>
        </w:rPr>
        <w:t>or</w:t>
      </w:r>
      <w:r>
        <w:rPr>
          <w:spacing w:val="-6"/>
          <w:sz w:val="24"/>
        </w:rPr>
        <w:t xml:space="preserve"> </w:t>
      </w:r>
      <w:r>
        <w:rPr>
          <w:sz w:val="24"/>
        </w:rPr>
        <w:t>architectural</w:t>
      </w:r>
      <w:r>
        <w:rPr>
          <w:spacing w:val="-7"/>
          <w:sz w:val="24"/>
        </w:rPr>
        <w:t xml:space="preserve"> </w:t>
      </w:r>
      <w:r>
        <w:rPr>
          <w:sz w:val="24"/>
        </w:rPr>
        <w:t>drawing(s)/</w:t>
      </w:r>
      <w:r>
        <w:rPr>
          <w:spacing w:val="-7"/>
          <w:sz w:val="24"/>
        </w:rPr>
        <w:t xml:space="preserve"> </w:t>
      </w:r>
      <w:r>
        <w:rPr>
          <w:sz w:val="24"/>
        </w:rPr>
        <w:t>building</w:t>
      </w:r>
      <w:r>
        <w:rPr>
          <w:spacing w:val="-7"/>
          <w:sz w:val="24"/>
        </w:rPr>
        <w:t xml:space="preserve"> </w:t>
      </w:r>
      <w:r>
        <w:rPr>
          <w:sz w:val="24"/>
        </w:rPr>
        <w:t>plans</w:t>
      </w:r>
      <w:r>
        <w:rPr>
          <w:spacing w:val="-7"/>
          <w:sz w:val="24"/>
        </w:rPr>
        <w:t xml:space="preserve"> </w:t>
      </w:r>
      <w:r>
        <w:rPr>
          <w:sz w:val="24"/>
        </w:rPr>
        <w:t>showing</w:t>
      </w:r>
      <w:r>
        <w:rPr>
          <w:spacing w:val="-10"/>
          <w:sz w:val="24"/>
        </w:rPr>
        <w:t xml:space="preserve"> </w:t>
      </w:r>
      <w:r>
        <w:rPr>
          <w:sz w:val="24"/>
        </w:rPr>
        <w:t>the</w:t>
      </w:r>
      <w:r>
        <w:rPr>
          <w:spacing w:val="-7"/>
          <w:sz w:val="24"/>
        </w:rPr>
        <w:t xml:space="preserve"> </w:t>
      </w:r>
      <w:r>
        <w:rPr>
          <w:sz w:val="24"/>
        </w:rPr>
        <w:t>proposed</w:t>
      </w:r>
      <w:r>
        <w:rPr>
          <w:spacing w:val="-7"/>
          <w:sz w:val="24"/>
        </w:rPr>
        <w:t xml:space="preserve"> </w:t>
      </w:r>
      <w:r>
        <w:rPr>
          <w:spacing w:val="-2"/>
          <w:sz w:val="24"/>
        </w:rPr>
        <w:t>alterations</w:t>
      </w:r>
    </w:p>
    <w:p w14:paraId="05D57BFC" w14:textId="77777777" w:rsidR="00D05D0C" w:rsidRDefault="00D05D0C" w:rsidP="00D05D0C">
      <w:pPr>
        <w:pStyle w:val="ListParagraph"/>
        <w:numPr>
          <w:ilvl w:val="0"/>
          <w:numId w:val="3"/>
        </w:numPr>
        <w:tabs>
          <w:tab w:val="left" w:pos="860"/>
          <w:tab w:val="left" w:pos="861"/>
        </w:tabs>
        <w:spacing w:line="293" w:lineRule="exact"/>
        <w:ind w:left="0" w:right="-540"/>
        <w:rPr>
          <w:sz w:val="24"/>
        </w:rPr>
      </w:pPr>
      <w:r>
        <w:rPr>
          <w:sz w:val="24"/>
        </w:rPr>
        <w:t>Appropriate</w:t>
      </w:r>
      <w:r>
        <w:rPr>
          <w:spacing w:val="-3"/>
          <w:sz w:val="24"/>
        </w:rPr>
        <w:t xml:space="preserve"> </w:t>
      </w:r>
      <w:r>
        <w:rPr>
          <w:sz w:val="24"/>
        </w:rPr>
        <w:t>permit(s)</w:t>
      </w:r>
      <w:r>
        <w:rPr>
          <w:spacing w:val="-4"/>
          <w:sz w:val="24"/>
        </w:rPr>
        <w:t xml:space="preserve"> </w:t>
      </w:r>
      <w:r>
        <w:rPr>
          <w:sz w:val="24"/>
        </w:rPr>
        <w:t xml:space="preserve">as </w:t>
      </w:r>
      <w:r>
        <w:rPr>
          <w:spacing w:val="-2"/>
          <w:sz w:val="24"/>
        </w:rPr>
        <w:t>needed.</w:t>
      </w:r>
    </w:p>
    <w:p w14:paraId="6A022678" w14:textId="77777777" w:rsidR="00D05D0C" w:rsidRDefault="00D05D0C" w:rsidP="00D05D0C">
      <w:pPr>
        <w:pStyle w:val="BodyText"/>
        <w:ind w:left="-720" w:right="-540"/>
      </w:pPr>
    </w:p>
    <w:p w14:paraId="6F8AC513" w14:textId="77777777" w:rsidR="00D05D0C" w:rsidRDefault="00D05D0C" w:rsidP="00D05D0C">
      <w:pPr>
        <w:pStyle w:val="BodyText"/>
        <w:ind w:left="-720" w:right="-540"/>
      </w:pPr>
    </w:p>
    <w:p w14:paraId="39B750EE" w14:textId="693DD76B" w:rsidR="00D05D0C" w:rsidRDefault="00D05D0C" w:rsidP="00D05D0C">
      <w:pPr>
        <w:pStyle w:val="BodyText"/>
        <w:spacing w:before="3"/>
        <w:ind w:left="-720" w:right="-540"/>
        <w:rPr>
          <w:sz w:val="25"/>
        </w:rPr>
      </w:pPr>
      <w:r>
        <w:rPr>
          <w:noProof/>
          <w:sz w:val="22"/>
        </w:rPr>
        <mc:AlternateContent>
          <mc:Choice Requires="wps">
            <w:drawing>
              <wp:anchor distT="0" distB="0" distL="0" distR="0" simplePos="0" relativeHeight="251669504" behindDoc="1" locked="0" layoutInCell="1" allowOverlap="1" wp14:anchorId="12D3386A" wp14:editId="6DAB8C9A">
                <wp:simplePos x="0" y="0"/>
                <wp:positionH relativeFrom="page">
                  <wp:posOffset>457200</wp:posOffset>
                </wp:positionH>
                <wp:positionV relativeFrom="paragraph">
                  <wp:posOffset>200025</wp:posOffset>
                </wp:positionV>
                <wp:extent cx="3432810" cy="1270"/>
                <wp:effectExtent l="9525" t="6985" r="5715" b="10795"/>
                <wp:wrapTopAndBottom/>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2810" cy="1270"/>
                        </a:xfrm>
                        <a:custGeom>
                          <a:avLst/>
                          <a:gdLst>
                            <a:gd name="T0" fmla="+- 0 720 720"/>
                            <a:gd name="T1" fmla="*/ T0 w 5406"/>
                            <a:gd name="T2" fmla="+- 0 6125 720"/>
                            <a:gd name="T3" fmla="*/ T2 w 5406"/>
                          </a:gdLst>
                          <a:ahLst/>
                          <a:cxnLst>
                            <a:cxn ang="0">
                              <a:pos x="T1" y="0"/>
                            </a:cxn>
                            <a:cxn ang="0">
                              <a:pos x="T3" y="0"/>
                            </a:cxn>
                          </a:cxnLst>
                          <a:rect l="0" t="0" r="r" b="b"/>
                          <a:pathLst>
                            <a:path w="5406">
                              <a:moveTo>
                                <a:pt x="0" y="0"/>
                              </a:moveTo>
                              <a:lnTo>
                                <a:pt x="5405" y="0"/>
                              </a:lnTo>
                            </a:path>
                          </a:pathLst>
                        </a:custGeom>
                        <a:noFill/>
                        <a:ln w="92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499A8" id="Freeform: Shape 9" o:spid="_x0000_s1026" style="position:absolute;margin-left:36pt;margin-top:15.75pt;width:270.3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" path="m,l5405,e" filled="f" strokeweight=".25603mm">
                <v:path arrowok="t" o:connecttype="custom" o:connectlocs="0,0;3432175,0" o:connectangles="0,0"/>
                <w10:wrap type="topAndBottom" anchorx="page"/>
              </v:shape>
            </w:pict>
          </mc:Fallback>
        </mc:AlternateContent>
      </w:r>
      <w:r>
        <w:rPr>
          <w:noProof/>
          <w:sz w:val="22"/>
        </w:rPr>
        <mc:AlternateContent>
          <mc:Choice Requires="wps">
            <w:drawing>
              <wp:anchor distT="0" distB="0" distL="0" distR="0" simplePos="0" relativeHeight="251670528" behindDoc="1" locked="0" layoutInCell="1" allowOverlap="1" wp14:anchorId="4C2807E9" wp14:editId="52901722">
                <wp:simplePos x="0" y="0"/>
                <wp:positionH relativeFrom="page">
                  <wp:posOffset>4292600</wp:posOffset>
                </wp:positionH>
                <wp:positionV relativeFrom="paragraph">
                  <wp:posOffset>200025</wp:posOffset>
                </wp:positionV>
                <wp:extent cx="1826260" cy="1270"/>
                <wp:effectExtent l="6350" t="6985" r="5715" b="10795"/>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6260" cy="1270"/>
                        </a:xfrm>
                        <a:custGeom>
                          <a:avLst/>
                          <a:gdLst>
                            <a:gd name="T0" fmla="+- 0 6760 6760"/>
                            <a:gd name="T1" fmla="*/ T0 w 2876"/>
                            <a:gd name="T2" fmla="+- 0 9635 6760"/>
                            <a:gd name="T3" fmla="*/ T2 w 2876"/>
                          </a:gdLst>
                          <a:ahLst/>
                          <a:cxnLst>
                            <a:cxn ang="0">
                              <a:pos x="T1" y="0"/>
                            </a:cxn>
                            <a:cxn ang="0">
                              <a:pos x="T3" y="0"/>
                            </a:cxn>
                          </a:cxnLst>
                          <a:rect l="0" t="0" r="r" b="b"/>
                          <a:pathLst>
                            <a:path w="2876">
                              <a:moveTo>
                                <a:pt x="0" y="0"/>
                              </a:moveTo>
                              <a:lnTo>
                                <a:pt x="2875" y="0"/>
                              </a:lnTo>
                            </a:path>
                          </a:pathLst>
                        </a:custGeom>
                        <a:noFill/>
                        <a:ln w="92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B90BB" id="Freeform: Shape 8" o:spid="_x0000_s1026" style="position:absolute;margin-left:338pt;margin-top:15.75pt;width:143.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" path="m,l2875,e" filled="f" strokeweight=".25603mm">
                <v:path arrowok="t" o:connecttype="custom" o:connectlocs="0,0;1825625,0" o:connectangles="0,0"/>
                <w10:wrap type="topAndBottom" anchorx="page"/>
              </v:shape>
            </w:pict>
          </mc:Fallback>
        </mc:AlternateContent>
      </w:r>
    </w:p>
    <w:p w14:paraId="48A88B02" w14:textId="77777777" w:rsidR="00D05D0C" w:rsidRDefault="00D05D0C" w:rsidP="00D05D0C">
      <w:pPr>
        <w:tabs>
          <w:tab w:val="left" w:pos="6201"/>
        </w:tabs>
        <w:ind w:left="-720" w:right="-540"/>
        <w:rPr>
          <w:b/>
          <w:sz w:val="24"/>
        </w:rPr>
      </w:pPr>
      <w:r>
        <w:rPr>
          <w:b/>
          <w:sz w:val="24"/>
        </w:rPr>
        <w:t>Applicant’s</w:t>
      </w:r>
      <w:r>
        <w:rPr>
          <w:b/>
          <w:spacing w:val="-5"/>
          <w:sz w:val="24"/>
        </w:rPr>
        <w:t xml:space="preserve"> </w:t>
      </w:r>
      <w:r>
        <w:rPr>
          <w:b/>
          <w:spacing w:val="-2"/>
          <w:sz w:val="24"/>
        </w:rPr>
        <w:t>Signature</w:t>
      </w:r>
      <w:r>
        <w:rPr>
          <w:b/>
          <w:sz w:val="24"/>
        </w:rPr>
        <w:tab/>
      </w:r>
      <w:r>
        <w:rPr>
          <w:b/>
          <w:spacing w:val="-4"/>
          <w:sz w:val="24"/>
        </w:rPr>
        <w:t>Date</w:t>
      </w:r>
    </w:p>
    <w:p w14:paraId="04E9AFAF" w14:textId="77777777" w:rsidR="00D05D0C" w:rsidRDefault="00D05D0C" w:rsidP="00D05D0C">
      <w:pPr>
        <w:pStyle w:val="BodyText"/>
        <w:ind w:left="-720" w:right="-540"/>
        <w:rPr>
          <w:b/>
        </w:rPr>
      </w:pPr>
    </w:p>
    <w:p w14:paraId="14058BE4" w14:textId="77777777" w:rsidR="00D05D0C" w:rsidRDefault="00D05D0C" w:rsidP="00D05D0C">
      <w:pPr>
        <w:pStyle w:val="BodyText"/>
        <w:ind w:left="-720" w:right="-540"/>
        <w:rPr>
          <w:b/>
        </w:rPr>
      </w:pPr>
    </w:p>
    <w:p w14:paraId="33D46FF6" w14:textId="1FC55778" w:rsidR="00D05D0C" w:rsidRDefault="00D05D0C" w:rsidP="00D05D0C">
      <w:pPr>
        <w:pStyle w:val="BodyText"/>
        <w:spacing w:before="4"/>
        <w:ind w:left="-720" w:right="-540"/>
        <w:rPr>
          <w:b/>
          <w:sz w:val="26"/>
        </w:rPr>
      </w:pPr>
      <w:r>
        <w:rPr>
          <w:noProof/>
          <w:sz w:val="22"/>
        </w:rPr>
        <mc:AlternateContent>
          <mc:Choice Requires="wps">
            <w:drawing>
              <wp:anchor distT="0" distB="0" distL="0" distR="0" simplePos="0" relativeHeight="251671552" behindDoc="1" locked="0" layoutInCell="1" allowOverlap="1" wp14:anchorId="36C44179" wp14:editId="47B25721">
                <wp:simplePos x="0" y="0"/>
                <wp:positionH relativeFrom="page">
                  <wp:posOffset>457200</wp:posOffset>
                </wp:positionH>
                <wp:positionV relativeFrom="paragraph">
                  <wp:posOffset>208280</wp:posOffset>
                </wp:positionV>
                <wp:extent cx="3432810" cy="1270"/>
                <wp:effectExtent l="9525" t="7620" r="5715" b="1016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2810" cy="1270"/>
                        </a:xfrm>
                        <a:custGeom>
                          <a:avLst/>
                          <a:gdLst>
                            <a:gd name="T0" fmla="+- 0 720 720"/>
                            <a:gd name="T1" fmla="*/ T0 w 5406"/>
                            <a:gd name="T2" fmla="+- 0 6125 720"/>
                            <a:gd name="T3" fmla="*/ T2 w 5406"/>
                          </a:gdLst>
                          <a:ahLst/>
                          <a:cxnLst>
                            <a:cxn ang="0">
                              <a:pos x="T1" y="0"/>
                            </a:cxn>
                            <a:cxn ang="0">
                              <a:pos x="T3" y="0"/>
                            </a:cxn>
                          </a:cxnLst>
                          <a:rect l="0" t="0" r="r" b="b"/>
                          <a:pathLst>
                            <a:path w="5406">
                              <a:moveTo>
                                <a:pt x="0" y="0"/>
                              </a:moveTo>
                              <a:lnTo>
                                <a:pt x="5405" y="0"/>
                              </a:lnTo>
                            </a:path>
                          </a:pathLst>
                        </a:custGeom>
                        <a:noFill/>
                        <a:ln w="92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D1172" id="Freeform: Shape 7" o:spid="_x0000_s1026" style="position:absolute;margin-left:36pt;margin-top:16.4pt;width:270.3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" path="m,l5405,e" filled="f" strokeweight=".25603mm">
                <v:path arrowok="t" o:connecttype="custom" o:connectlocs="0,0;3432175,0" o:connectangles="0,0"/>
                <w10:wrap type="topAndBottom" anchorx="page"/>
              </v:shape>
            </w:pict>
          </mc:Fallback>
        </mc:AlternateContent>
      </w:r>
      <w:r>
        <w:rPr>
          <w:noProof/>
          <w:sz w:val="22"/>
        </w:rPr>
        <mc:AlternateContent>
          <mc:Choice Requires="wps">
            <w:drawing>
              <wp:anchor distT="0" distB="0" distL="0" distR="0" simplePos="0" relativeHeight="251672576" behindDoc="1" locked="0" layoutInCell="1" allowOverlap="1" wp14:anchorId="221091E8" wp14:editId="1E05A0F2">
                <wp:simplePos x="0" y="0"/>
                <wp:positionH relativeFrom="page">
                  <wp:posOffset>4291965</wp:posOffset>
                </wp:positionH>
                <wp:positionV relativeFrom="paragraph">
                  <wp:posOffset>208280</wp:posOffset>
                </wp:positionV>
                <wp:extent cx="1826260" cy="1270"/>
                <wp:effectExtent l="5715" t="7620" r="6350" b="1016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6260" cy="1270"/>
                        </a:xfrm>
                        <a:custGeom>
                          <a:avLst/>
                          <a:gdLst>
                            <a:gd name="T0" fmla="+- 0 6759 6759"/>
                            <a:gd name="T1" fmla="*/ T0 w 2876"/>
                            <a:gd name="T2" fmla="+- 0 9634 6759"/>
                            <a:gd name="T3" fmla="*/ T2 w 2876"/>
                          </a:gdLst>
                          <a:ahLst/>
                          <a:cxnLst>
                            <a:cxn ang="0">
                              <a:pos x="T1" y="0"/>
                            </a:cxn>
                            <a:cxn ang="0">
                              <a:pos x="T3" y="0"/>
                            </a:cxn>
                          </a:cxnLst>
                          <a:rect l="0" t="0" r="r" b="b"/>
                          <a:pathLst>
                            <a:path w="2876">
                              <a:moveTo>
                                <a:pt x="0" y="0"/>
                              </a:moveTo>
                              <a:lnTo>
                                <a:pt x="2875" y="0"/>
                              </a:lnTo>
                            </a:path>
                          </a:pathLst>
                        </a:custGeom>
                        <a:noFill/>
                        <a:ln w="92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98839" id="Freeform: Shape 6" o:spid="_x0000_s1026" style="position:absolute;margin-left:337.95pt;margin-top:16.4pt;width:143.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" path="m,l2875,e" filled="f" strokeweight=".25603mm">
                <v:path arrowok="t" o:connecttype="custom" o:connectlocs="0,0;1825625,0" o:connectangles="0,0"/>
                <w10:wrap type="topAndBottom" anchorx="page"/>
              </v:shape>
            </w:pict>
          </mc:Fallback>
        </mc:AlternateContent>
      </w:r>
    </w:p>
    <w:p w14:paraId="77D80ACD" w14:textId="68DBBE94" w:rsidR="00D05D0C" w:rsidRDefault="00857DFD" w:rsidP="00D05D0C">
      <w:pPr>
        <w:tabs>
          <w:tab w:val="left" w:pos="6201"/>
        </w:tabs>
        <w:spacing w:line="276" w:lineRule="exact"/>
        <w:ind w:left="-720" w:right="-540"/>
        <w:rPr>
          <w:b/>
          <w:sz w:val="24"/>
        </w:rPr>
      </w:pPr>
      <w:r>
        <w:rPr>
          <w:b/>
          <w:sz w:val="24"/>
        </w:rPr>
        <w:t>City of Canadian</w:t>
      </w:r>
      <w:r w:rsidR="00D05D0C">
        <w:rPr>
          <w:b/>
          <w:sz w:val="24"/>
        </w:rPr>
        <w:tab/>
      </w:r>
      <w:r w:rsidR="00D05D0C">
        <w:rPr>
          <w:b/>
          <w:spacing w:val="-4"/>
          <w:sz w:val="24"/>
        </w:rPr>
        <w:t>Date</w:t>
      </w:r>
      <w:r>
        <w:rPr>
          <w:b/>
          <w:spacing w:val="-4"/>
          <w:sz w:val="24"/>
        </w:rPr>
        <w:t xml:space="preserve"> </w:t>
      </w:r>
    </w:p>
    <w:p w14:paraId="3D47B9BF" w14:textId="77777777" w:rsidR="00F03F75" w:rsidRDefault="00F03F75" w:rsidP="00D05D0C">
      <w:pPr>
        <w:pStyle w:val="BodyText"/>
        <w:spacing w:before="8"/>
        <w:ind w:left="-720" w:right="-540"/>
        <w:rPr>
          <w:rFonts w:ascii="Calibri" w:hAnsi="Calibri"/>
          <w:b/>
          <w:sz w:val="28"/>
          <w:szCs w:val="28"/>
        </w:rPr>
      </w:pPr>
    </w:p>
    <w:p w14:paraId="77E091CD" w14:textId="77777777" w:rsidR="00A75C85" w:rsidRDefault="00A75C85" w:rsidP="00A75C85">
      <w:pPr>
        <w:pStyle w:val="BodyText"/>
        <w:spacing w:before="8"/>
        <w:ind w:right="-540"/>
        <w:jc w:val="both"/>
        <w:rPr>
          <w:rFonts w:ascii="Calibri" w:hAnsi="Calibri"/>
          <w:b/>
          <w:sz w:val="28"/>
          <w:szCs w:val="28"/>
        </w:rPr>
      </w:pPr>
    </w:p>
    <w:p w14:paraId="494FE6A6" w14:textId="33B66CEA" w:rsidR="00D05D0C" w:rsidRDefault="00D05D0C" w:rsidP="00A75C85">
      <w:pPr>
        <w:ind w:left="-720" w:right="-540"/>
        <w:jc w:val="both"/>
        <w:rPr>
          <w:rFonts w:ascii="Calibri" w:hAnsi="Calibri"/>
        </w:rPr>
      </w:pPr>
      <w:r>
        <w:rPr>
          <w:rFonts w:ascii="Calibri" w:hAnsi="Calibri"/>
          <w:b/>
        </w:rPr>
        <w:t>PLEASE</w:t>
      </w:r>
      <w:r>
        <w:rPr>
          <w:rFonts w:ascii="Calibri" w:hAnsi="Calibri"/>
          <w:b/>
          <w:spacing w:val="-6"/>
        </w:rPr>
        <w:t xml:space="preserve"> </w:t>
      </w:r>
      <w:r>
        <w:rPr>
          <w:rFonts w:ascii="Calibri" w:hAnsi="Calibri"/>
          <w:b/>
        </w:rPr>
        <w:t>SUBMIT</w:t>
      </w:r>
      <w:r>
        <w:rPr>
          <w:rFonts w:ascii="Calibri" w:hAnsi="Calibri"/>
          <w:b/>
          <w:spacing w:val="-4"/>
        </w:rPr>
        <w:t xml:space="preserve"> </w:t>
      </w:r>
      <w:r>
        <w:rPr>
          <w:rFonts w:ascii="Calibri" w:hAnsi="Calibri"/>
          <w:b/>
        </w:rPr>
        <w:t>ALL</w:t>
      </w:r>
      <w:r>
        <w:rPr>
          <w:rFonts w:ascii="Calibri" w:hAnsi="Calibri"/>
          <w:b/>
          <w:spacing w:val="-6"/>
        </w:rPr>
        <w:t xml:space="preserve"> </w:t>
      </w:r>
      <w:r>
        <w:rPr>
          <w:rFonts w:ascii="Calibri" w:hAnsi="Calibri"/>
          <w:b/>
        </w:rPr>
        <w:t>APPLICATIONS</w:t>
      </w:r>
      <w:r>
        <w:rPr>
          <w:rFonts w:ascii="Calibri" w:hAnsi="Calibri"/>
          <w:b/>
          <w:spacing w:val="-5"/>
        </w:rPr>
        <w:t xml:space="preserve"> </w:t>
      </w:r>
      <w:r w:rsidR="0071256D">
        <w:rPr>
          <w:rFonts w:ascii="Calibri" w:hAnsi="Calibri"/>
          <w:b/>
          <w:spacing w:val="-5"/>
        </w:rPr>
        <w:t xml:space="preserve">PRIOR TO BEGINNING ANY WORK AND </w:t>
      </w:r>
      <w:r>
        <w:rPr>
          <w:rFonts w:ascii="Calibri" w:hAnsi="Calibri"/>
          <w:b/>
        </w:rPr>
        <w:t>FOR</w:t>
      </w:r>
      <w:r>
        <w:rPr>
          <w:rFonts w:ascii="Calibri" w:hAnsi="Calibri"/>
          <w:b/>
          <w:spacing w:val="-5"/>
        </w:rPr>
        <w:t xml:space="preserve"> </w:t>
      </w:r>
      <w:r>
        <w:rPr>
          <w:rFonts w:ascii="Calibri" w:hAnsi="Calibri"/>
          <w:b/>
        </w:rPr>
        <w:t>APPROVAL</w:t>
      </w:r>
      <w:r>
        <w:rPr>
          <w:rFonts w:ascii="Calibri" w:hAnsi="Calibri"/>
          <w:b/>
          <w:spacing w:val="-6"/>
        </w:rPr>
        <w:t xml:space="preserve"> </w:t>
      </w:r>
      <w:r>
        <w:rPr>
          <w:rFonts w:ascii="Calibri" w:hAnsi="Calibri"/>
          <w:b/>
        </w:rPr>
        <w:t>TO</w:t>
      </w:r>
      <w:r>
        <w:rPr>
          <w:rFonts w:ascii="Calibri" w:hAnsi="Calibri"/>
          <w:b/>
          <w:spacing w:val="1"/>
        </w:rPr>
        <w:t xml:space="preserve"> </w:t>
      </w:r>
      <w:r>
        <w:rPr>
          <w:rFonts w:ascii="Calibri" w:hAnsi="Calibri"/>
          <w:b/>
        </w:rPr>
        <w:t>THE</w:t>
      </w:r>
      <w:r>
        <w:rPr>
          <w:rFonts w:ascii="Calibri" w:hAnsi="Calibri"/>
          <w:b/>
          <w:spacing w:val="-6"/>
        </w:rPr>
        <w:t xml:space="preserve"> </w:t>
      </w:r>
      <w:r>
        <w:rPr>
          <w:rFonts w:ascii="Calibri" w:hAnsi="Calibri"/>
          <w:b/>
        </w:rPr>
        <w:t>CITY</w:t>
      </w:r>
      <w:r>
        <w:rPr>
          <w:rFonts w:ascii="Calibri" w:hAnsi="Calibri"/>
          <w:b/>
          <w:spacing w:val="-5"/>
        </w:rPr>
        <w:t xml:space="preserve"> </w:t>
      </w:r>
      <w:r>
        <w:rPr>
          <w:rFonts w:ascii="Calibri" w:hAnsi="Calibri"/>
          <w:b/>
        </w:rPr>
        <w:t>OF</w:t>
      </w:r>
      <w:r>
        <w:rPr>
          <w:rFonts w:ascii="Calibri" w:hAnsi="Calibri"/>
          <w:b/>
          <w:spacing w:val="-3"/>
        </w:rPr>
        <w:t xml:space="preserve"> </w:t>
      </w:r>
      <w:r w:rsidR="00F03F75">
        <w:rPr>
          <w:rFonts w:ascii="Calibri" w:hAnsi="Calibri"/>
          <w:b/>
          <w:spacing w:val="-3"/>
        </w:rPr>
        <w:t xml:space="preserve">CANADIAN </w:t>
      </w:r>
      <w:r>
        <w:rPr>
          <w:rFonts w:ascii="Calibri" w:hAnsi="Calibri"/>
          <w:b/>
        </w:rPr>
        <w:t>(City</w:t>
      </w:r>
      <w:r>
        <w:rPr>
          <w:rFonts w:ascii="Calibri" w:hAnsi="Calibri"/>
          <w:b/>
          <w:spacing w:val="-3"/>
        </w:rPr>
        <w:t xml:space="preserve"> </w:t>
      </w:r>
      <w:r>
        <w:rPr>
          <w:rFonts w:ascii="Calibri" w:hAnsi="Calibri"/>
          <w:b/>
        </w:rPr>
        <w:t>Hall</w:t>
      </w:r>
      <w:r>
        <w:rPr>
          <w:rFonts w:ascii="Calibri" w:hAnsi="Calibri"/>
          <w:b/>
          <w:spacing w:val="-3"/>
        </w:rPr>
        <w:t xml:space="preserve"> </w:t>
      </w:r>
      <w:r>
        <w:rPr>
          <w:rFonts w:ascii="Calibri" w:hAnsi="Calibri"/>
          <w:b/>
        </w:rPr>
        <w:t>–</w:t>
      </w:r>
      <w:r>
        <w:rPr>
          <w:rFonts w:ascii="Calibri" w:hAnsi="Calibri"/>
          <w:b/>
          <w:spacing w:val="-4"/>
        </w:rPr>
        <w:t xml:space="preserve"> </w:t>
      </w:r>
      <w:r w:rsidR="00F03F75">
        <w:rPr>
          <w:rFonts w:ascii="Calibri" w:hAnsi="Calibri"/>
          <w:b/>
          <w:spacing w:val="-4"/>
        </w:rPr>
        <w:t>6 Main Street</w:t>
      </w:r>
      <w:r>
        <w:rPr>
          <w:rFonts w:ascii="Calibri" w:hAnsi="Calibri"/>
          <w:b/>
        </w:rPr>
        <w:t>).</w:t>
      </w:r>
      <w:r>
        <w:rPr>
          <w:rFonts w:ascii="Calibri" w:hAnsi="Calibri"/>
          <w:b/>
          <w:spacing w:val="-3"/>
        </w:rPr>
        <w:t xml:space="preserve"> </w:t>
      </w:r>
      <w:r w:rsidR="0071256D">
        <w:rPr>
          <w:rFonts w:ascii="Calibri" w:hAnsi="Calibri"/>
          <w:b/>
          <w:spacing w:val="-3"/>
        </w:rPr>
        <w:t xml:space="preserve">For More information, contact Tommy Wyatt, </w:t>
      </w:r>
      <w:hyperlink r:id="rId8" w:history="1">
        <w:r w:rsidR="0071256D" w:rsidRPr="000355ED">
          <w:rPr>
            <w:rStyle w:val="Hyperlink"/>
            <w:rFonts w:ascii="Calibri" w:hAnsi="Calibri"/>
            <w:b/>
            <w:spacing w:val="-3"/>
          </w:rPr>
          <w:t>publicworks@cityofcanadiantexas.com</w:t>
        </w:r>
      </w:hyperlink>
      <w:r w:rsidR="0071256D">
        <w:rPr>
          <w:rFonts w:ascii="Calibri" w:hAnsi="Calibri"/>
          <w:b/>
          <w:spacing w:val="-3"/>
        </w:rPr>
        <w:t>, or call 806.323.6473.</w:t>
      </w:r>
    </w:p>
    <w:p w14:paraId="19505D93" w14:textId="77777777" w:rsidR="00D05D0C" w:rsidRDefault="00D05D0C" w:rsidP="00D05D0C">
      <w:pPr>
        <w:pStyle w:val="BodyText"/>
        <w:spacing w:before="5"/>
        <w:ind w:left="-720" w:right="-540"/>
        <w:rPr>
          <w:rFonts w:ascii="Calibri"/>
          <w:sz w:val="8"/>
        </w:rPr>
      </w:pPr>
    </w:p>
    <w:p w14:paraId="051E17DD" w14:textId="2A18AA93" w:rsidR="009C6187" w:rsidRPr="00DD318E" w:rsidRDefault="00D05D0C" w:rsidP="00DD318E">
      <w:pPr>
        <w:pStyle w:val="BodyText"/>
        <w:spacing w:before="56" w:line="259" w:lineRule="auto"/>
        <w:ind w:left="-720" w:right="-540"/>
        <w:rPr>
          <w:rFonts w:ascii="Calibri"/>
        </w:rPr>
      </w:pPr>
      <w:r>
        <w:rPr>
          <w:rFonts w:ascii="Calibri"/>
        </w:rPr>
        <w:t>By</w:t>
      </w:r>
      <w:r>
        <w:rPr>
          <w:rFonts w:ascii="Calibri"/>
          <w:spacing w:val="-2"/>
        </w:rPr>
        <w:t xml:space="preserve"> </w:t>
      </w:r>
      <w:r>
        <w:rPr>
          <w:rFonts w:ascii="Calibri"/>
        </w:rPr>
        <w:t>my</w:t>
      </w:r>
      <w:r>
        <w:rPr>
          <w:rFonts w:ascii="Calibri"/>
          <w:spacing w:val="-2"/>
        </w:rPr>
        <w:t xml:space="preserve"> </w:t>
      </w:r>
      <w:r>
        <w:rPr>
          <w:rFonts w:ascii="Calibri"/>
        </w:rPr>
        <w:t>signature, I understand</w:t>
      </w:r>
      <w:r>
        <w:rPr>
          <w:rFonts w:ascii="Calibri"/>
          <w:spacing w:val="-1"/>
        </w:rPr>
        <w:t xml:space="preserve"> </w:t>
      </w:r>
      <w:r>
        <w:rPr>
          <w:rFonts w:ascii="Calibri"/>
        </w:rPr>
        <w:t>that it</w:t>
      </w:r>
      <w:r>
        <w:rPr>
          <w:rFonts w:ascii="Calibri"/>
          <w:spacing w:val="-2"/>
        </w:rPr>
        <w:t xml:space="preserve"> </w:t>
      </w:r>
      <w:r>
        <w:rPr>
          <w:rFonts w:ascii="Calibri"/>
        </w:rPr>
        <w:t>will be</w:t>
      </w:r>
      <w:r>
        <w:rPr>
          <w:rFonts w:ascii="Calibri"/>
          <w:spacing w:val="-2"/>
        </w:rPr>
        <w:t xml:space="preserve"> </w:t>
      </w:r>
      <w:r>
        <w:rPr>
          <w:rFonts w:ascii="Calibri"/>
        </w:rPr>
        <w:t>my responsibility to</w:t>
      </w:r>
      <w:r>
        <w:rPr>
          <w:rFonts w:ascii="Calibri"/>
          <w:spacing w:val="-1"/>
        </w:rPr>
        <w:t xml:space="preserve"> </w:t>
      </w:r>
      <w:r>
        <w:rPr>
          <w:rFonts w:ascii="Calibri"/>
        </w:rPr>
        <w:t>ensure at</w:t>
      </w:r>
      <w:r>
        <w:rPr>
          <w:rFonts w:ascii="Calibri"/>
          <w:spacing w:val="-3"/>
        </w:rPr>
        <w:t xml:space="preserve"> </w:t>
      </w:r>
      <w:r>
        <w:rPr>
          <w:rFonts w:ascii="Calibri"/>
        </w:rPr>
        <w:t>all times compliance</w:t>
      </w:r>
      <w:r>
        <w:rPr>
          <w:rFonts w:ascii="Calibri"/>
          <w:spacing w:val="-2"/>
        </w:rPr>
        <w:t xml:space="preserve"> </w:t>
      </w:r>
      <w:r>
        <w:rPr>
          <w:rFonts w:ascii="Calibri"/>
        </w:rPr>
        <w:t>with</w:t>
      </w:r>
      <w:r>
        <w:rPr>
          <w:rFonts w:ascii="Calibri"/>
          <w:spacing w:val="-3"/>
        </w:rPr>
        <w:t xml:space="preserve"> </w:t>
      </w:r>
      <w:r>
        <w:rPr>
          <w:rFonts w:ascii="Calibri"/>
        </w:rPr>
        <w:t>the applicable laws of</w:t>
      </w:r>
      <w:r>
        <w:rPr>
          <w:rFonts w:ascii="Calibri"/>
          <w:spacing w:val="-1"/>
        </w:rPr>
        <w:t xml:space="preserve"> </w:t>
      </w:r>
      <w:r>
        <w:rPr>
          <w:rFonts w:ascii="Calibri"/>
        </w:rPr>
        <w:t>the</w:t>
      </w:r>
      <w:r>
        <w:rPr>
          <w:rFonts w:ascii="Calibri"/>
          <w:spacing w:val="-3"/>
        </w:rPr>
        <w:t xml:space="preserve"> </w:t>
      </w:r>
      <w:r>
        <w:rPr>
          <w:rFonts w:ascii="Calibri"/>
        </w:rPr>
        <w:t>State</w:t>
      </w:r>
      <w:r>
        <w:rPr>
          <w:rFonts w:ascii="Calibri"/>
          <w:spacing w:val="-3"/>
        </w:rPr>
        <w:t xml:space="preserve"> </w:t>
      </w:r>
      <w:r>
        <w:rPr>
          <w:rFonts w:ascii="Calibri"/>
        </w:rPr>
        <w:t>of</w:t>
      </w:r>
      <w:r>
        <w:rPr>
          <w:rFonts w:ascii="Calibri"/>
          <w:spacing w:val="-1"/>
        </w:rPr>
        <w:t xml:space="preserve"> </w:t>
      </w:r>
      <w:r>
        <w:rPr>
          <w:rFonts w:ascii="Calibri"/>
        </w:rPr>
        <w:t>Texas,</w:t>
      </w:r>
      <w:r>
        <w:rPr>
          <w:rFonts w:ascii="Calibri"/>
          <w:spacing w:val="-4"/>
        </w:rPr>
        <w:t xml:space="preserve"> </w:t>
      </w:r>
      <w:r>
        <w:rPr>
          <w:rFonts w:ascii="Calibri"/>
        </w:rPr>
        <w:t>Federal</w:t>
      </w:r>
      <w:r>
        <w:rPr>
          <w:rFonts w:ascii="Calibri"/>
          <w:spacing w:val="-1"/>
        </w:rPr>
        <w:t xml:space="preserve"> </w:t>
      </w:r>
      <w:r>
        <w:rPr>
          <w:rFonts w:ascii="Calibri"/>
        </w:rPr>
        <w:t>Government,</w:t>
      </w:r>
      <w:r>
        <w:rPr>
          <w:rFonts w:ascii="Calibri"/>
          <w:spacing w:val="-3"/>
        </w:rPr>
        <w:t xml:space="preserve"> </w:t>
      </w:r>
      <w:r>
        <w:rPr>
          <w:rFonts w:ascii="Calibri"/>
        </w:rPr>
        <w:t>and</w:t>
      </w:r>
      <w:r>
        <w:rPr>
          <w:rFonts w:ascii="Calibri"/>
          <w:spacing w:val="-2"/>
        </w:rPr>
        <w:t xml:space="preserve"> </w:t>
      </w:r>
      <w:r>
        <w:rPr>
          <w:rFonts w:ascii="Calibri"/>
        </w:rPr>
        <w:t>the</w:t>
      </w:r>
      <w:r>
        <w:rPr>
          <w:rFonts w:ascii="Calibri"/>
          <w:spacing w:val="-3"/>
        </w:rPr>
        <w:t xml:space="preserve"> </w:t>
      </w:r>
      <w:r>
        <w:rPr>
          <w:rFonts w:ascii="Calibri"/>
        </w:rPr>
        <w:t>City</w:t>
      </w:r>
      <w:r>
        <w:rPr>
          <w:rFonts w:ascii="Calibri"/>
          <w:spacing w:val="-1"/>
        </w:rPr>
        <w:t xml:space="preserve"> </w:t>
      </w:r>
      <w:r>
        <w:rPr>
          <w:rFonts w:ascii="Calibri"/>
        </w:rPr>
        <w:t xml:space="preserve">of </w:t>
      </w:r>
      <w:r w:rsidR="00F03F75">
        <w:rPr>
          <w:rFonts w:ascii="Calibri"/>
        </w:rPr>
        <w:t>Canadian</w:t>
      </w:r>
      <w:r>
        <w:rPr>
          <w:rFonts w:ascii="Calibri"/>
        </w:rPr>
        <w:t xml:space="preserve"> with</w:t>
      </w:r>
      <w:r>
        <w:rPr>
          <w:rFonts w:ascii="Calibri"/>
          <w:spacing w:val="-1"/>
        </w:rPr>
        <w:t xml:space="preserve"> </w:t>
      </w:r>
      <w:r>
        <w:rPr>
          <w:rFonts w:ascii="Calibri"/>
        </w:rPr>
        <w:t>respect</w:t>
      </w:r>
      <w:r>
        <w:rPr>
          <w:rFonts w:ascii="Calibri"/>
          <w:spacing w:val="-2"/>
        </w:rPr>
        <w:t xml:space="preserve"> </w:t>
      </w:r>
      <w:r>
        <w:rPr>
          <w:rFonts w:ascii="Calibri"/>
        </w:rPr>
        <w:t>to</w:t>
      </w:r>
      <w:r>
        <w:rPr>
          <w:rFonts w:ascii="Calibri"/>
          <w:spacing w:val="-2"/>
        </w:rPr>
        <w:t xml:space="preserve"> </w:t>
      </w:r>
      <w:r>
        <w:rPr>
          <w:rFonts w:ascii="Calibri"/>
        </w:rPr>
        <w:t>the</w:t>
      </w:r>
      <w:r>
        <w:rPr>
          <w:rFonts w:ascii="Calibri"/>
          <w:spacing w:val="-1"/>
        </w:rPr>
        <w:t xml:space="preserve"> </w:t>
      </w:r>
      <w:r>
        <w:rPr>
          <w:rFonts w:ascii="Calibri"/>
        </w:rPr>
        <w:t>permit</w:t>
      </w:r>
      <w:r>
        <w:rPr>
          <w:rFonts w:ascii="Calibri"/>
          <w:spacing w:val="-4"/>
        </w:rPr>
        <w:t xml:space="preserve"> </w:t>
      </w:r>
      <w:r>
        <w:rPr>
          <w:rFonts w:ascii="Calibri"/>
        </w:rPr>
        <w:t>which</w:t>
      </w:r>
      <w:r>
        <w:rPr>
          <w:rFonts w:ascii="Calibri"/>
          <w:spacing w:val="-4"/>
        </w:rPr>
        <w:t xml:space="preserve"> </w:t>
      </w:r>
      <w:r>
        <w:rPr>
          <w:rFonts w:ascii="Calibri"/>
        </w:rPr>
        <w:t>may</w:t>
      </w:r>
      <w:r>
        <w:rPr>
          <w:rFonts w:ascii="Calibri"/>
          <w:spacing w:val="-1"/>
        </w:rPr>
        <w:t xml:space="preserve"> </w:t>
      </w:r>
      <w:r>
        <w:rPr>
          <w:rFonts w:ascii="Calibri"/>
        </w:rPr>
        <w:t>be issued</w:t>
      </w:r>
      <w:r>
        <w:rPr>
          <w:rFonts w:ascii="Calibri"/>
          <w:spacing w:val="-1"/>
        </w:rPr>
        <w:t xml:space="preserve"> </w:t>
      </w:r>
      <w:r>
        <w:rPr>
          <w:rFonts w:ascii="Calibri"/>
        </w:rPr>
        <w:t>for this project. The Building Inspector is hereby given authority to make inspections of the project site at any time during the progression of</w:t>
      </w:r>
      <w:r>
        <w:rPr>
          <w:rFonts w:ascii="Calibri"/>
          <w:spacing w:val="-2"/>
        </w:rPr>
        <w:t xml:space="preserve"> </w:t>
      </w:r>
      <w:r>
        <w:rPr>
          <w:rFonts w:ascii="Calibri"/>
        </w:rPr>
        <w:t>work and stop all</w:t>
      </w:r>
      <w:r>
        <w:rPr>
          <w:rFonts w:ascii="Calibri"/>
          <w:spacing w:val="-2"/>
        </w:rPr>
        <w:t xml:space="preserve"> </w:t>
      </w:r>
      <w:r>
        <w:rPr>
          <w:rFonts w:ascii="Calibri"/>
        </w:rPr>
        <w:t>work not in</w:t>
      </w:r>
      <w:r>
        <w:rPr>
          <w:rFonts w:ascii="Calibri"/>
          <w:spacing w:val="-2"/>
        </w:rPr>
        <w:t xml:space="preserve"> </w:t>
      </w:r>
      <w:r>
        <w:rPr>
          <w:rFonts w:ascii="Calibri"/>
        </w:rPr>
        <w:t>conformity with this permit, the</w:t>
      </w:r>
      <w:r>
        <w:rPr>
          <w:rFonts w:ascii="Calibri"/>
          <w:spacing w:val="-3"/>
        </w:rPr>
        <w:t xml:space="preserve"> </w:t>
      </w:r>
      <w:r>
        <w:rPr>
          <w:rFonts w:ascii="Calibri"/>
        </w:rPr>
        <w:t>plans and specifications</w:t>
      </w:r>
      <w:r>
        <w:rPr>
          <w:rFonts w:ascii="Calibri"/>
          <w:spacing w:val="-1"/>
        </w:rPr>
        <w:t xml:space="preserve"> </w:t>
      </w:r>
      <w:r>
        <w:rPr>
          <w:rFonts w:ascii="Calibri"/>
        </w:rPr>
        <w:t>or</w:t>
      </w:r>
      <w:r>
        <w:rPr>
          <w:rFonts w:ascii="Calibri"/>
          <w:spacing w:val="-1"/>
        </w:rPr>
        <w:t xml:space="preserve"> </w:t>
      </w:r>
      <w:r>
        <w:rPr>
          <w:rFonts w:ascii="Calibri"/>
        </w:rPr>
        <w:t>any laws</w:t>
      </w:r>
      <w:r>
        <w:rPr>
          <w:rFonts w:ascii="Calibri"/>
          <w:spacing w:val="-1"/>
        </w:rPr>
        <w:t xml:space="preserve"> </w:t>
      </w:r>
      <w:r>
        <w:rPr>
          <w:rFonts w:ascii="Calibri"/>
        </w:rPr>
        <w:t xml:space="preserve">of the State of Texas, Federal Government or City of </w:t>
      </w:r>
      <w:r w:rsidR="00F03F75">
        <w:rPr>
          <w:rFonts w:ascii="Calibri"/>
        </w:rPr>
        <w:t>Canadian</w:t>
      </w:r>
      <w:r>
        <w:rPr>
          <w:rFonts w:ascii="Calibri"/>
        </w:rPr>
        <w:t>.</w:t>
      </w:r>
    </w:p>
    <w:sectPr w:rsidR="009C6187" w:rsidRPr="00DD318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8C4E8" w14:textId="77777777" w:rsidR="00991A50" w:rsidRDefault="00991A50" w:rsidP="00535287">
      <w:r>
        <w:separator/>
      </w:r>
    </w:p>
  </w:endnote>
  <w:endnote w:type="continuationSeparator" w:id="0">
    <w:p w14:paraId="558B9990" w14:textId="77777777" w:rsidR="00991A50" w:rsidRDefault="00991A50" w:rsidP="0053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378715"/>
      <w:docPartObj>
        <w:docPartGallery w:val="Page Numbers (Bottom of Page)"/>
        <w:docPartUnique/>
      </w:docPartObj>
    </w:sdtPr>
    <w:sdtEndPr>
      <w:rPr>
        <w:noProof/>
      </w:rPr>
    </w:sdtEndPr>
    <w:sdtContent>
      <w:p w14:paraId="4B187421" w14:textId="30B9FB35" w:rsidR="00535287" w:rsidRDefault="00535287">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515449D" w14:textId="77777777" w:rsidR="00535287" w:rsidRDefault="00535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CD5A3" w14:textId="77777777" w:rsidR="00991A50" w:rsidRDefault="00991A50" w:rsidP="00535287">
      <w:r>
        <w:separator/>
      </w:r>
    </w:p>
  </w:footnote>
  <w:footnote w:type="continuationSeparator" w:id="0">
    <w:p w14:paraId="72ED10C2" w14:textId="77777777" w:rsidR="00991A50" w:rsidRDefault="00991A50" w:rsidP="00535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C7205"/>
    <w:multiLevelType w:val="hybridMultilevel"/>
    <w:tmpl w:val="338AC032"/>
    <w:lvl w:ilvl="0" w:tplc="14ECE1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DA43BC"/>
    <w:multiLevelType w:val="hybridMultilevel"/>
    <w:tmpl w:val="AC18C0FC"/>
    <w:lvl w:ilvl="0" w:tplc="2BC20D4E">
      <w:numFmt w:val="bullet"/>
      <w:lvlText w:val=""/>
      <w:lvlJc w:val="left"/>
      <w:pPr>
        <w:ind w:left="860" w:hanging="361"/>
      </w:pPr>
      <w:rPr>
        <w:rFonts w:ascii="Symbol" w:eastAsia="Symbol" w:hAnsi="Symbol" w:cs="Symbol" w:hint="default"/>
        <w:b w:val="0"/>
        <w:bCs w:val="0"/>
        <w:i w:val="0"/>
        <w:iCs w:val="0"/>
        <w:w w:val="100"/>
        <w:sz w:val="24"/>
        <w:szCs w:val="24"/>
        <w:lang w:val="en-US" w:eastAsia="en-US" w:bidi="ar-SA"/>
      </w:rPr>
    </w:lvl>
    <w:lvl w:ilvl="1" w:tplc="A9246E82">
      <w:numFmt w:val="bullet"/>
      <w:lvlText w:val="•"/>
      <w:lvlJc w:val="left"/>
      <w:pPr>
        <w:ind w:left="1872" w:hanging="361"/>
      </w:pPr>
      <w:rPr>
        <w:rFonts w:hint="default"/>
        <w:lang w:val="en-US" w:eastAsia="en-US" w:bidi="ar-SA"/>
      </w:rPr>
    </w:lvl>
    <w:lvl w:ilvl="2" w:tplc="C9729A80">
      <w:numFmt w:val="bullet"/>
      <w:lvlText w:val="•"/>
      <w:lvlJc w:val="left"/>
      <w:pPr>
        <w:ind w:left="2884" w:hanging="361"/>
      </w:pPr>
      <w:rPr>
        <w:rFonts w:hint="default"/>
        <w:lang w:val="en-US" w:eastAsia="en-US" w:bidi="ar-SA"/>
      </w:rPr>
    </w:lvl>
    <w:lvl w:ilvl="3" w:tplc="B88ED116">
      <w:numFmt w:val="bullet"/>
      <w:lvlText w:val="•"/>
      <w:lvlJc w:val="left"/>
      <w:pPr>
        <w:ind w:left="3896" w:hanging="361"/>
      </w:pPr>
      <w:rPr>
        <w:rFonts w:hint="default"/>
        <w:lang w:val="en-US" w:eastAsia="en-US" w:bidi="ar-SA"/>
      </w:rPr>
    </w:lvl>
    <w:lvl w:ilvl="4" w:tplc="F9C23260">
      <w:numFmt w:val="bullet"/>
      <w:lvlText w:val="•"/>
      <w:lvlJc w:val="left"/>
      <w:pPr>
        <w:ind w:left="4908" w:hanging="361"/>
      </w:pPr>
      <w:rPr>
        <w:rFonts w:hint="default"/>
        <w:lang w:val="en-US" w:eastAsia="en-US" w:bidi="ar-SA"/>
      </w:rPr>
    </w:lvl>
    <w:lvl w:ilvl="5" w:tplc="ECBEFE48">
      <w:numFmt w:val="bullet"/>
      <w:lvlText w:val="•"/>
      <w:lvlJc w:val="left"/>
      <w:pPr>
        <w:ind w:left="5920" w:hanging="361"/>
      </w:pPr>
      <w:rPr>
        <w:rFonts w:hint="default"/>
        <w:lang w:val="en-US" w:eastAsia="en-US" w:bidi="ar-SA"/>
      </w:rPr>
    </w:lvl>
    <w:lvl w:ilvl="6" w:tplc="9D0EC682">
      <w:numFmt w:val="bullet"/>
      <w:lvlText w:val="•"/>
      <w:lvlJc w:val="left"/>
      <w:pPr>
        <w:ind w:left="6932" w:hanging="361"/>
      </w:pPr>
      <w:rPr>
        <w:rFonts w:hint="default"/>
        <w:lang w:val="en-US" w:eastAsia="en-US" w:bidi="ar-SA"/>
      </w:rPr>
    </w:lvl>
    <w:lvl w:ilvl="7" w:tplc="DE7E2A32">
      <w:numFmt w:val="bullet"/>
      <w:lvlText w:val="•"/>
      <w:lvlJc w:val="left"/>
      <w:pPr>
        <w:ind w:left="7944" w:hanging="361"/>
      </w:pPr>
      <w:rPr>
        <w:rFonts w:hint="default"/>
        <w:lang w:val="en-US" w:eastAsia="en-US" w:bidi="ar-SA"/>
      </w:rPr>
    </w:lvl>
    <w:lvl w:ilvl="8" w:tplc="4CE0890C">
      <w:numFmt w:val="bullet"/>
      <w:lvlText w:val="•"/>
      <w:lvlJc w:val="left"/>
      <w:pPr>
        <w:ind w:left="8956" w:hanging="361"/>
      </w:pPr>
      <w:rPr>
        <w:rFonts w:hint="default"/>
        <w:lang w:val="en-US" w:eastAsia="en-US" w:bidi="ar-SA"/>
      </w:rPr>
    </w:lvl>
  </w:abstractNum>
  <w:abstractNum w:abstractNumId="2" w15:restartNumberingAfterBreak="0">
    <w:nsid w:val="69577C73"/>
    <w:multiLevelType w:val="hybridMultilevel"/>
    <w:tmpl w:val="1FD821C0"/>
    <w:lvl w:ilvl="0" w:tplc="06A442A2">
      <w:start w:val="1"/>
      <w:numFmt w:val="lowerLetter"/>
      <w:lvlText w:val="(%1)"/>
      <w:lvlJc w:val="left"/>
      <w:pPr>
        <w:ind w:left="129" w:hanging="502"/>
      </w:pPr>
      <w:rPr>
        <w:rFonts w:ascii="Times New Roman" w:eastAsia="Times New Roman" w:hAnsi="Times New Roman" w:cs="Times New Roman" w:hint="default"/>
        <w:b w:val="0"/>
        <w:bCs w:val="0"/>
        <w:i w:val="0"/>
        <w:iCs w:val="0"/>
        <w:spacing w:val="-1"/>
        <w:w w:val="105"/>
        <w:sz w:val="20"/>
        <w:szCs w:val="20"/>
        <w:lang w:val="en-US" w:eastAsia="en-US" w:bidi="ar-SA"/>
      </w:rPr>
    </w:lvl>
    <w:lvl w:ilvl="1" w:tplc="D0B41750">
      <w:start w:val="1"/>
      <w:numFmt w:val="decimal"/>
      <w:lvlText w:val="(%2)"/>
      <w:lvlJc w:val="left"/>
      <w:pPr>
        <w:ind w:left="687" w:hanging="507"/>
      </w:pPr>
      <w:rPr>
        <w:rFonts w:ascii="Times New Roman" w:eastAsia="Times New Roman" w:hAnsi="Times New Roman" w:cs="Times New Roman" w:hint="default"/>
        <w:b w:val="0"/>
        <w:bCs w:val="0"/>
        <w:i w:val="0"/>
        <w:iCs w:val="0"/>
        <w:w w:val="106"/>
        <w:sz w:val="20"/>
        <w:szCs w:val="20"/>
        <w:lang w:val="en-US" w:eastAsia="en-US" w:bidi="ar-SA"/>
      </w:rPr>
    </w:lvl>
    <w:lvl w:ilvl="2" w:tplc="D0BEA4E6">
      <w:numFmt w:val="bullet"/>
      <w:lvlText w:val="•"/>
      <w:lvlJc w:val="left"/>
      <w:pPr>
        <w:ind w:left="2208" w:hanging="507"/>
      </w:pPr>
      <w:rPr>
        <w:lang w:val="en-US" w:eastAsia="en-US" w:bidi="ar-SA"/>
      </w:rPr>
    </w:lvl>
    <w:lvl w:ilvl="3" w:tplc="BF9082EA">
      <w:numFmt w:val="bullet"/>
      <w:lvlText w:val="•"/>
      <w:lvlJc w:val="left"/>
      <w:pPr>
        <w:ind w:left="3252" w:hanging="507"/>
      </w:pPr>
      <w:rPr>
        <w:lang w:val="en-US" w:eastAsia="en-US" w:bidi="ar-SA"/>
      </w:rPr>
    </w:lvl>
    <w:lvl w:ilvl="4" w:tplc="AB3805FE">
      <w:numFmt w:val="bullet"/>
      <w:lvlText w:val="•"/>
      <w:lvlJc w:val="left"/>
      <w:pPr>
        <w:ind w:left="4296" w:hanging="507"/>
      </w:pPr>
      <w:rPr>
        <w:lang w:val="en-US" w:eastAsia="en-US" w:bidi="ar-SA"/>
      </w:rPr>
    </w:lvl>
    <w:lvl w:ilvl="5" w:tplc="3FBC8110">
      <w:numFmt w:val="bullet"/>
      <w:lvlText w:val="•"/>
      <w:lvlJc w:val="left"/>
      <w:pPr>
        <w:ind w:left="5340" w:hanging="507"/>
      </w:pPr>
      <w:rPr>
        <w:lang w:val="en-US" w:eastAsia="en-US" w:bidi="ar-SA"/>
      </w:rPr>
    </w:lvl>
    <w:lvl w:ilvl="6" w:tplc="DB04BA32">
      <w:numFmt w:val="bullet"/>
      <w:lvlText w:val="•"/>
      <w:lvlJc w:val="left"/>
      <w:pPr>
        <w:ind w:left="6384" w:hanging="507"/>
      </w:pPr>
      <w:rPr>
        <w:lang w:val="en-US" w:eastAsia="en-US" w:bidi="ar-SA"/>
      </w:rPr>
    </w:lvl>
    <w:lvl w:ilvl="7" w:tplc="9AE48F1A">
      <w:numFmt w:val="bullet"/>
      <w:lvlText w:val="•"/>
      <w:lvlJc w:val="left"/>
      <w:pPr>
        <w:ind w:left="7428" w:hanging="507"/>
      </w:pPr>
      <w:rPr>
        <w:lang w:val="en-US" w:eastAsia="en-US" w:bidi="ar-SA"/>
      </w:rPr>
    </w:lvl>
    <w:lvl w:ilvl="8" w:tplc="4A3A04F6">
      <w:numFmt w:val="bullet"/>
      <w:lvlText w:val="•"/>
      <w:lvlJc w:val="left"/>
      <w:pPr>
        <w:ind w:left="8472" w:hanging="507"/>
      </w:pPr>
      <w:rPr>
        <w:lang w:val="en-US" w:eastAsia="en-US" w:bidi="ar-SA"/>
      </w:rPr>
    </w:lvl>
  </w:abstractNum>
  <w:num w:numId="1" w16cid:durableId="58445737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2052419353">
    <w:abstractNumId w:val="0"/>
  </w:num>
  <w:num w:numId="3" w16cid:durableId="1369139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187"/>
    <w:rsid w:val="00280D94"/>
    <w:rsid w:val="003302F8"/>
    <w:rsid w:val="00391C32"/>
    <w:rsid w:val="003C06DB"/>
    <w:rsid w:val="004348CE"/>
    <w:rsid w:val="0045786F"/>
    <w:rsid w:val="00494EA9"/>
    <w:rsid w:val="004E7513"/>
    <w:rsid w:val="00535287"/>
    <w:rsid w:val="005A64E3"/>
    <w:rsid w:val="005C47A2"/>
    <w:rsid w:val="0071256D"/>
    <w:rsid w:val="00716F74"/>
    <w:rsid w:val="00774233"/>
    <w:rsid w:val="007C215A"/>
    <w:rsid w:val="007D5CB3"/>
    <w:rsid w:val="00844B65"/>
    <w:rsid w:val="00857DFD"/>
    <w:rsid w:val="008A25A0"/>
    <w:rsid w:val="009105C9"/>
    <w:rsid w:val="00991A50"/>
    <w:rsid w:val="009C6187"/>
    <w:rsid w:val="00A4592D"/>
    <w:rsid w:val="00A75C85"/>
    <w:rsid w:val="00B107EA"/>
    <w:rsid w:val="00BC764B"/>
    <w:rsid w:val="00C13D3E"/>
    <w:rsid w:val="00C534AF"/>
    <w:rsid w:val="00C92BDF"/>
    <w:rsid w:val="00D05D0C"/>
    <w:rsid w:val="00DD318E"/>
    <w:rsid w:val="00F0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73F9"/>
  <w15:chartTrackingRefBased/>
  <w15:docId w15:val="{C8448A6D-36D4-42DA-9BA3-962E3488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C6187"/>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9C6187"/>
    <w:rPr>
      <w:sz w:val="20"/>
      <w:szCs w:val="20"/>
    </w:rPr>
  </w:style>
  <w:style w:type="character" w:customStyle="1" w:styleId="BodyTextChar">
    <w:name w:val="Body Text Char"/>
    <w:basedOn w:val="DefaultParagraphFont"/>
    <w:link w:val="BodyText"/>
    <w:uiPriority w:val="1"/>
    <w:rsid w:val="009C6187"/>
    <w:rPr>
      <w:rFonts w:ascii="Times New Roman" w:eastAsia="Times New Roman" w:hAnsi="Times New Roman" w:cs="Times New Roman"/>
      <w:sz w:val="20"/>
      <w:szCs w:val="20"/>
    </w:rPr>
  </w:style>
  <w:style w:type="paragraph" w:styleId="ListParagraph">
    <w:name w:val="List Paragraph"/>
    <w:basedOn w:val="Normal"/>
    <w:uiPriority w:val="1"/>
    <w:qFormat/>
    <w:rsid w:val="009C6187"/>
    <w:pPr>
      <w:ind w:left="129" w:firstLine="3"/>
    </w:pPr>
  </w:style>
  <w:style w:type="paragraph" w:styleId="BalloonText">
    <w:name w:val="Balloon Text"/>
    <w:basedOn w:val="Normal"/>
    <w:link w:val="BalloonTextChar"/>
    <w:uiPriority w:val="99"/>
    <w:semiHidden/>
    <w:unhideWhenUsed/>
    <w:rsid w:val="00C13D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D3E"/>
    <w:rPr>
      <w:rFonts w:ascii="Segoe UI" w:eastAsia="Times New Roman" w:hAnsi="Segoe UI" w:cs="Segoe UI"/>
      <w:sz w:val="18"/>
      <w:szCs w:val="18"/>
    </w:rPr>
  </w:style>
  <w:style w:type="paragraph" w:styleId="Header">
    <w:name w:val="header"/>
    <w:basedOn w:val="Normal"/>
    <w:link w:val="HeaderChar"/>
    <w:uiPriority w:val="99"/>
    <w:unhideWhenUsed/>
    <w:rsid w:val="00535287"/>
    <w:pPr>
      <w:tabs>
        <w:tab w:val="center" w:pos="4680"/>
        <w:tab w:val="right" w:pos="9360"/>
      </w:tabs>
    </w:pPr>
  </w:style>
  <w:style w:type="character" w:customStyle="1" w:styleId="HeaderChar">
    <w:name w:val="Header Char"/>
    <w:basedOn w:val="DefaultParagraphFont"/>
    <w:link w:val="Header"/>
    <w:uiPriority w:val="99"/>
    <w:rsid w:val="00535287"/>
    <w:rPr>
      <w:rFonts w:ascii="Times New Roman" w:eastAsia="Times New Roman" w:hAnsi="Times New Roman" w:cs="Times New Roman"/>
    </w:rPr>
  </w:style>
  <w:style w:type="paragraph" w:styleId="Footer">
    <w:name w:val="footer"/>
    <w:basedOn w:val="Normal"/>
    <w:link w:val="FooterChar"/>
    <w:uiPriority w:val="99"/>
    <w:unhideWhenUsed/>
    <w:rsid w:val="00535287"/>
    <w:pPr>
      <w:tabs>
        <w:tab w:val="center" w:pos="4680"/>
        <w:tab w:val="right" w:pos="9360"/>
      </w:tabs>
    </w:pPr>
  </w:style>
  <w:style w:type="character" w:customStyle="1" w:styleId="FooterChar">
    <w:name w:val="Footer Char"/>
    <w:basedOn w:val="DefaultParagraphFont"/>
    <w:link w:val="Footer"/>
    <w:uiPriority w:val="99"/>
    <w:rsid w:val="00535287"/>
    <w:rPr>
      <w:rFonts w:ascii="Times New Roman" w:eastAsia="Times New Roman" w:hAnsi="Times New Roman" w:cs="Times New Roman"/>
    </w:rPr>
  </w:style>
  <w:style w:type="character" w:styleId="Hyperlink">
    <w:name w:val="Hyperlink"/>
    <w:basedOn w:val="DefaultParagraphFont"/>
    <w:uiPriority w:val="99"/>
    <w:unhideWhenUsed/>
    <w:rsid w:val="0071256D"/>
    <w:rPr>
      <w:color w:val="0563C1" w:themeColor="hyperlink"/>
      <w:u w:val="single"/>
    </w:rPr>
  </w:style>
  <w:style w:type="character" w:styleId="UnresolvedMention">
    <w:name w:val="Unresolved Mention"/>
    <w:basedOn w:val="DefaultParagraphFont"/>
    <w:uiPriority w:val="99"/>
    <w:semiHidden/>
    <w:unhideWhenUsed/>
    <w:rsid w:val="00712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63240">
      <w:bodyDiv w:val="1"/>
      <w:marLeft w:val="0"/>
      <w:marRight w:val="0"/>
      <w:marTop w:val="0"/>
      <w:marBottom w:val="0"/>
      <w:divBdr>
        <w:top w:val="none" w:sz="0" w:space="0" w:color="auto"/>
        <w:left w:val="none" w:sz="0" w:space="0" w:color="auto"/>
        <w:bottom w:val="none" w:sz="0" w:space="0" w:color="auto"/>
        <w:right w:val="none" w:sz="0" w:space="0" w:color="auto"/>
      </w:divBdr>
    </w:div>
    <w:div w:id="635598960">
      <w:bodyDiv w:val="1"/>
      <w:marLeft w:val="0"/>
      <w:marRight w:val="0"/>
      <w:marTop w:val="0"/>
      <w:marBottom w:val="0"/>
      <w:divBdr>
        <w:top w:val="none" w:sz="0" w:space="0" w:color="auto"/>
        <w:left w:val="none" w:sz="0" w:space="0" w:color="auto"/>
        <w:bottom w:val="none" w:sz="0" w:space="0" w:color="auto"/>
        <w:right w:val="none" w:sz="0" w:space="0" w:color="auto"/>
      </w:divBdr>
    </w:div>
    <w:div w:id="726145761">
      <w:bodyDiv w:val="1"/>
      <w:marLeft w:val="0"/>
      <w:marRight w:val="0"/>
      <w:marTop w:val="0"/>
      <w:marBottom w:val="0"/>
      <w:divBdr>
        <w:top w:val="none" w:sz="0" w:space="0" w:color="auto"/>
        <w:left w:val="none" w:sz="0" w:space="0" w:color="auto"/>
        <w:bottom w:val="none" w:sz="0" w:space="0" w:color="auto"/>
        <w:right w:val="none" w:sz="0" w:space="0" w:color="auto"/>
      </w:divBdr>
    </w:div>
    <w:div w:id="1380129045">
      <w:bodyDiv w:val="1"/>
      <w:marLeft w:val="0"/>
      <w:marRight w:val="0"/>
      <w:marTop w:val="0"/>
      <w:marBottom w:val="0"/>
      <w:divBdr>
        <w:top w:val="none" w:sz="0" w:space="0" w:color="auto"/>
        <w:left w:val="none" w:sz="0" w:space="0" w:color="auto"/>
        <w:bottom w:val="none" w:sz="0" w:space="0" w:color="auto"/>
        <w:right w:val="none" w:sz="0" w:space="0" w:color="auto"/>
      </w:divBdr>
    </w:div>
    <w:div w:id="1401827839">
      <w:bodyDiv w:val="1"/>
      <w:marLeft w:val="0"/>
      <w:marRight w:val="0"/>
      <w:marTop w:val="0"/>
      <w:marBottom w:val="0"/>
      <w:divBdr>
        <w:top w:val="none" w:sz="0" w:space="0" w:color="auto"/>
        <w:left w:val="none" w:sz="0" w:space="0" w:color="auto"/>
        <w:bottom w:val="none" w:sz="0" w:space="0" w:color="auto"/>
        <w:right w:val="none" w:sz="0" w:space="0" w:color="auto"/>
      </w:divBdr>
    </w:div>
    <w:div w:id="1504248340">
      <w:bodyDiv w:val="1"/>
      <w:marLeft w:val="0"/>
      <w:marRight w:val="0"/>
      <w:marTop w:val="0"/>
      <w:marBottom w:val="0"/>
      <w:divBdr>
        <w:top w:val="none" w:sz="0" w:space="0" w:color="auto"/>
        <w:left w:val="none" w:sz="0" w:space="0" w:color="auto"/>
        <w:bottom w:val="none" w:sz="0" w:space="0" w:color="auto"/>
        <w:right w:val="none" w:sz="0" w:space="0" w:color="auto"/>
      </w:divBdr>
    </w:div>
    <w:div w:id="201834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works@cityofcanadiantexa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City  Clerk</cp:lastModifiedBy>
  <cp:revision>2</cp:revision>
  <cp:lastPrinted>2023-01-18T21:53:00Z</cp:lastPrinted>
  <dcterms:created xsi:type="dcterms:W3CDTF">2023-01-23T18:54:00Z</dcterms:created>
  <dcterms:modified xsi:type="dcterms:W3CDTF">2023-01-23T18:54:00Z</dcterms:modified>
</cp:coreProperties>
</file>